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A3C8" w14:textId="77777777" w:rsidR="007427C8" w:rsidRDefault="00B75964" w:rsidP="00B75964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7DA5259E" wp14:editId="43A10786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8011B" w14:textId="77777777"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3AA7387" wp14:editId="0D1EBF56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F2D4B" w14:textId="77777777" w:rsidR="00B75964" w:rsidRPr="003607DF" w:rsidRDefault="00B75964" w:rsidP="00B75964">
      <w:pPr>
        <w:rPr>
          <w:b/>
          <w:sz w:val="24"/>
          <w:szCs w:val="24"/>
        </w:rPr>
      </w:pPr>
      <w:r>
        <w:t xml:space="preserve">        </w:t>
      </w:r>
      <w:r w:rsidRPr="003607DF">
        <w:rPr>
          <w:b/>
          <w:sz w:val="24"/>
          <w:szCs w:val="24"/>
        </w:rPr>
        <w:t>REPUBLIKA HRVATSKA</w:t>
      </w:r>
    </w:p>
    <w:p w14:paraId="7E0970D5" w14:textId="77777777" w:rsidR="00B75964" w:rsidRPr="003607DF" w:rsidRDefault="00B75964" w:rsidP="00B75964">
      <w:pPr>
        <w:rPr>
          <w:b/>
          <w:sz w:val="24"/>
          <w:szCs w:val="24"/>
        </w:rPr>
      </w:pPr>
      <w:r w:rsidRPr="003607DF">
        <w:rPr>
          <w:b/>
          <w:sz w:val="24"/>
          <w:szCs w:val="24"/>
        </w:rPr>
        <w:t xml:space="preserve">       MEĐIMURSKA ŽUPANIJA</w:t>
      </w:r>
    </w:p>
    <w:p w14:paraId="4B3A8C5F" w14:textId="77777777" w:rsidR="00B75964" w:rsidRPr="003607DF" w:rsidRDefault="00B75964" w:rsidP="00B75964">
      <w:pPr>
        <w:rPr>
          <w:b/>
          <w:sz w:val="24"/>
          <w:szCs w:val="24"/>
        </w:rPr>
      </w:pPr>
      <w:r w:rsidRPr="003607DF">
        <w:rPr>
          <w:b/>
          <w:sz w:val="24"/>
          <w:szCs w:val="24"/>
        </w:rPr>
        <w:t>OPĆINA SVETI JURAJ NA BREGU</w:t>
      </w:r>
    </w:p>
    <w:p w14:paraId="2027EF0E" w14:textId="77777777" w:rsidR="003607DF" w:rsidRPr="0044679F" w:rsidRDefault="003607DF" w:rsidP="003607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POVJERENSTVO ZA PROVEDBU OGLASA</w:t>
      </w:r>
    </w:p>
    <w:p w14:paraId="370ABE0F" w14:textId="77777777" w:rsidR="003607DF" w:rsidRPr="0044679F" w:rsidRDefault="003607DF" w:rsidP="003607DF">
      <w:pPr>
        <w:rPr>
          <w:sz w:val="24"/>
          <w:szCs w:val="24"/>
        </w:rPr>
      </w:pPr>
    </w:p>
    <w:p w14:paraId="322A145A" w14:textId="77777777" w:rsidR="003607DF" w:rsidRPr="0044679F" w:rsidRDefault="003607DF" w:rsidP="003607DF">
      <w:pPr>
        <w:rPr>
          <w:sz w:val="24"/>
          <w:szCs w:val="24"/>
        </w:rPr>
      </w:pPr>
      <w:r w:rsidRPr="0044679F">
        <w:rPr>
          <w:sz w:val="24"/>
          <w:szCs w:val="24"/>
        </w:rPr>
        <w:t>KLASA:</w:t>
      </w:r>
      <w:r>
        <w:rPr>
          <w:sz w:val="24"/>
          <w:szCs w:val="24"/>
        </w:rPr>
        <w:t>112-03/22-01/01</w:t>
      </w:r>
    </w:p>
    <w:p w14:paraId="135B7E70" w14:textId="77777777" w:rsidR="003607DF" w:rsidRPr="0044679F" w:rsidRDefault="003607DF" w:rsidP="003607DF">
      <w:pPr>
        <w:rPr>
          <w:sz w:val="24"/>
          <w:szCs w:val="24"/>
        </w:rPr>
      </w:pPr>
      <w:r w:rsidRPr="0044679F">
        <w:rPr>
          <w:sz w:val="24"/>
          <w:szCs w:val="24"/>
        </w:rPr>
        <w:t>URBROJ:</w:t>
      </w:r>
      <w:r w:rsidRPr="00570E73">
        <w:t xml:space="preserve"> </w:t>
      </w:r>
      <w:r>
        <w:rPr>
          <w:sz w:val="24"/>
          <w:szCs w:val="24"/>
        </w:rPr>
        <w:t>2109/16-22-6</w:t>
      </w:r>
    </w:p>
    <w:p w14:paraId="380E5BF0" w14:textId="77777777" w:rsidR="003607DF" w:rsidRPr="0044679F" w:rsidRDefault="003607DF" w:rsidP="003607DF">
      <w:pPr>
        <w:rPr>
          <w:sz w:val="24"/>
          <w:szCs w:val="24"/>
        </w:rPr>
      </w:pPr>
      <w:r w:rsidRPr="0044679F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08. lipnja 2022.</w:t>
      </w:r>
    </w:p>
    <w:p w14:paraId="19E9EA72" w14:textId="77777777" w:rsidR="00B75964" w:rsidRDefault="00B75964" w:rsidP="00B75964"/>
    <w:p w14:paraId="3DD3CC3D" w14:textId="77777777" w:rsidR="00B75964" w:rsidRPr="003607DF" w:rsidRDefault="003607DF" w:rsidP="003607DF">
      <w:pPr>
        <w:jc w:val="center"/>
        <w:rPr>
          <w:b/>
          <w:sz w:val="24"/>
          <w:szCs w:val="24"/>
        </w:rPr>
      </w:pPr>
      <w:r w:rsidRPr="003607DF">
        <w:rPr>
          <w:b/>
          <w:sz w:val="24"/>
          <w:szCs w:val="24"/>
        </w:rPr>
        <w:t>ZAKLJUČAK</w:t>
      </w:r>
    </w:p>
    <w:p w14:paraId="014F1C2D" w14:textId="77777777" w:rsidR="003607DF" w:rsidRDefault="003607DF" w:rsidP="003607DF">
      <w:pPr>
        <w:jc w:val="both"/>
      </w:pPr>
    </w:p>
    <w:p w14:paraId="52F89FEC" w14:textId="1C49A8D7" w:rsidR="003607DF" w:rsidRDefault="003607DF" w:rsidP="003607DF">
      <w:pPr>
        <w:jc w:val="both"/>
        <w:rPr>
          <w:sz w:val="24"/>
          <w:szCs w:val="24"/>
        </w:rPr>
      </w:pPr>
      <w:r w:rsidRPr="003607DF">
        <w:rPr>
          <w:sz w:val="24"/>
          <w:szCs w:val="24"/>
        </w:rPr>
        <w:t>Općina Sveti Juraj na Bregu objavila je Oglas za prijam u službu komunalnog radnika – grobara na određeno vr</w:t>
      </w:r>
      <w:r w:rsidR="008A0D02">
        <w:rPr>
          <w:sz w:val="24"/>
          <w:szCs w:val="24"/>
        </w:rPr>
        <w:t xml:space="preserve">ijeme uz mogućnost </w:t>
      </w:r>
      <w:r w:rsidRPr="003607DF">
        <w:rPr>
          <w:sz w:val="24"/>
          <w:szCs w:val="24"/>
        </w:rPr>
        <w:t>produženja za još 6 mjeseci. Oglas je objavljen putem Hrvatskog zavoda za zapošljavanje s danom 26.05.2022. godine a prij</w:t>
      </w:r>
      <w:r w:rsidR="008A0D02">
        <w:rPr>
          <w:sz w:val="24"/>
          <w:szCs w:val="24"/>
        </w:rPr>
        <w:t>ave na Oglas dostavljale su se</w:t>
      </w:r>
      <w:r w:rsidRPr="003607DF">
        <w:rPr>
          <w:sz w:val="24"/>
          <w:szCs w:val="24"/>
        </w:rPr>
        <w:t xml:space="preserve"> zaključno do 03.06.2022. godine. Oglas je također objavljen u Listu </w:t>
      </w:r>
      <w:r w:rsidR="00132E52">
        <w:rPr>
          <w:sz w:val="24"/>
          <w:szCs w:val="24"/>
        </w:rPr>
        <w:t>M</w:t>
      </w:r>
      <w:r w:rsidRPr="003607DF">
        <w:rPr>
          <w:sz w:val="24"/>
          <w:szCs w:val="24"/>
        </w:rPr>
        <w:t xml:space="preserve">eđimurje br. 3501 od 31.05.2022. godine. </w:t>
      </w:r>
    </w:p>
    <w:p w14:paraId="271BF5B5" w14:textId="77777777" w:rsidR="008A0D02" w:rsidRDefault="00A63FF0" w:rsidP="003607DF">
      <w:pPr>
        <w:jc w:val="both"/>
        <w:rPr>
          <w:sz w:val="24"/>
          <w:szCs w:val="24"/>
        </w:rPr>
      </w:pPr>
      <w:r>
        <w:rPr>
          <w:sz w:val="24"/>
          <w:szCs w:val="24"/>
        </w:rPr>
        <w:t>U navedenom roku</w:t>
      </w:r>
      <w:r w:rsidR="008A0D02">
        <w:rPr>
          <w:sz w:val="24"/>
          <w:szCs w:val="24"/>
        </w:rPr>
        <w:t xml:space="preserve"> na objavljeni</w:t>
      </w:r>
      <w:r w:rsidR="008A0D02" w:rsidRPr="008A0D02">
        <w:rPr>
          <w:sz w:val="24"/>
          <w:szCs w:val="24"/>
        </w:rPr>
        <w:t xml:space="preserve"> </w:t>
      </w:r>
      <w:r w:rsidR="008A0D02" w:rsidRPr="003607DF">
        <w:rPr>
          <w:sz w:val="24"/>
          <w:szCs w:val="24"/>
        </w:rPr>
        <w:t>Oglas za prijam u službu komunalnog radnika – grobara na određeno vr</w:t>
      </w:r>
      <w:r w:rsidR="008A0D02">
        <w:rPr>
          <w:sz w:val="24"/>
          <w:szCs w:val="24"/>
        </w:rPr>
        <w:t>ijeme nije pristigla nijedna prijava. Predlaže se općinskom načelniku ponoviti Oglas.</w:t>
      </w:r>
    </w:p>
    <w:p w14:paraId="76ADDEF1" w14:textId="77777777" w:rsidR="008A0D02" w:rsidRDefault="008A0D02" w:rsidP="003607DF">
      <w:pPr>
        <w:jc w:val="both"/>
        <w:rPr>
          <w:sz w:val="24"/>
          <w:szCs w:val="24"/>
        </w:rPr>
      </w:pPr>
    </w:p>
    <w:p w14:paraId="074EBA9E" w14:textId="77777777" w:rsidR="00A63FF0" w:rsidRDefault="008A0D02" w:rsidP="00360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259E4A3" w14:textId="77777777" w:rsidR="003607DF" w:rsidRPr="003607DF" w:rsidRDefault="008A0D02" w:rsidP="008A0D0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POVJERENSTVO ZA PROVEDBU OGLASA</w:t>
      </w:r>
    </w:p>
    <w:sectPr w:rsidR="003607DF" w:rsidRPr="003607DF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7DF"/>
    <w:rsid w:val="00132E52"/>
    <w:rsid w:val="003607DF"/>
    <w:rsid w:val="005624F3"/>
    <w:rsid w:val="00594DA4"/>
    <w:rsid w:val="007427C8"/>
    <w:rsid w:val="008A0D02"/>
    <w:rsid w:val="00A63FF0"/>
    <w:rsid w:val="00B7596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72FA"/>
  <w15:docId w15:val="{949D504B-94B4-49AF-AB58-268C408A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34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Andelko Nagrajsalović</cp:lastModifiedBy>
  <cp:revision>3</cp:revision>
  <cp:lastPrinted>2022-06-10T08:34:00Z</cp:lastPrinted>
  <dcterms:created xsi:type="dcterms:W3CDTF">2022-06-10T08:00:00Z</dcterms:created>
  <dcterms:modified xsi:type="dcterms:W3CDTF">2022-06-10T12:44:00Z</dcterms:modified>
</cp:coreProperties>
</file>