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4" w:rsidRDefault="00C865C4" w:rsidP="00C865C4">
      <w:pPr>
        <w:ind w:firstLine="708"/>
      </w:pPr>
      <w:r>
        <w:t xml:space="preserve">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41A1875F" wp14:editId="6CD31CA1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C4" w:rsidRPr="000A2A64" w:rsidRDefault="00C865C4" w:rsidP="00C865C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FE3383" wp14:editId="280B1F8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C4" w:rsidRPr="000A2A64" w:rsidRDefault="00C865C4" w:rsidP="00C865C4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C865C4" w:rsidRPr="000A2A64" w:rsidRDefault="00C865C4" w:rsidP="00C865C4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C865C4" w:rsidRPr="000A2A64" w:rsidRDefault="00C865C4" w:rsidP="00C865C4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C865C4" w:rsidRDefault="00920F09" w:rsidP="00C865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865C4">
        <w:rPr>
          <w:b/>
          <w:sz w:val="24"/>
          <w:szCs w:val="24"/>
        </w:rPr>
        <w:t xml:space="preserve"> </w:t>
      </w:r>
      <w:r w:rsidR="00C865C4" w:rsidRPr="000A2A64">
        <w:rPr>
          <w:b/>
          <w:sz w:val="24"/>
          <w:szCs w:val="24"/>
        </w:rPr>
        <w:t>OPĆINSKO VIJEĆE</w:t>
      </w:r>
    </w:p>
    <w:p w:rsidR="00C865C4" w:rsidRPr="00AD6D8E" w:rsidRDefault="00C865C4" w:rsidP="00C865C4">
      <w:pPr>
        <w:rPr>
          <w:b/>
          <w:sz w:val="24"/>
          <w:szCs w:val="24"/>
        </w:rPr>
      </w:pPr>
    </w:p>
    <w:p w:rsidR="00C865C4" w:rsidRPr="0086691A" w:rsidRDefault="0086691A" w:rsidP="00C865C4">
      <w:pPr>
        <w:rPr>
          <w:sz w:val="24"/>
          <w:szCs w:val="24"/>
        </w:rPr>
      </w:pPr>
      <w:r w:rsidRPr="0086691A">
        <w:rPr>
          <w:sz w:val="24"/>
          <w:szCs w:val="24"/>
        </w:rPr>
        <w:t>KLASA:</w:t>
      </w:r>
      <w:r w:rsidR="00C865C4" w:rsidRPr="0086691A">
        <w:rPr>
          <w:sz w:val="24"/>
          <w:szCs w:val="24"/>
        </w:rPr>
        <w:t xml:space="preserve"> </w:t>
      </w:r>
      <w:r w:rsidR="006A47C5" w:rsidRPr="006A47C5">
        <w:rPr>
          <w:sz w:val="24"/>
          <w:szCs w:val="24"/>
        </w:rPr>
        <w:t>024-02/23-01/02</w:t>
      </w:r>
    </w:p>
    <w:p w:rsidR="00421692" w:rsidRDefault="0086691A" w:rsidP="00C865C4">
      <w:pPr>
        <w:rPr>
          <w:sz w:val="24"/>
          <w:szCs w:val="24"/>
        </w:rPr>
      </w:pPr>
      <w:r w:rsidRPr="0086691A">
        <w:rPr>
          <w:sz w:val="24"/>
          <w:szCs w:val="24"/>
        </w:rPr>
        <w:t>URBROJ:</w:t>
      </w:r>
      <w:r w:rsidR="006A47C5" w:rsidRPr="006A47C5">
        <w:t xml:space="preserve"> </w:t>
      </w:r>
      <w:r w:rsidR="006A47C5" w:rsidRPr="006A47C5">
        <w:rPr>
          <w:sz w:val="24"/>
          <w:szCs w:val="24"/>
        </w:rPr>
        <w:t>2109-16-03-23-1</w:t>
      </w:r>
      <w:r w:rsidR="00421692" w:rsidRPr="00421692">
        <w:t xml:space="preserve"> </w:t>
      </w:r>
    </w:p>
    <w:p w:rsidR="00C865C4" w:rsidRPr="0086691A" w:rsidRDefault="00E27AB5" w:rsidP="00C865C4">
      <w:pPr>
        <w:rPr>
          <w:sz w:val="24"/>
          <w:szCs w:val="24"/>
        </w:rPr>
      </w:pPr>
      <w:r>
        <w:rPr>
          <w:sz w:val="24"/>
          <w:szCs w:val="24"/>
        </w:rPr>
        <w:t>Pleškovec, 01. lipnja</w:t>
      </w:r>
      <w:r w:rsidR="00421692">
        <w:rPr>
          <w:sz w:val="24"/>
          <w:szCs w:val="24"/>
        </w:rPr>
        <w:t xml:space="preserve"> 2023</w:t>
      </w:r>
      <w:r w:rsidR="00C865C4" w:rsidRPr="0086691A">
        <w:rPr>
          <w:sz w:val="24"/>
          <w:szCs w:val="24"/>
        </w:rPr>
        <w:t>.</w:t>
      </w:r>
    </w:p>
    <w:p w:rsidR="00C865C4" w:rsidRPr="00744548" w:rsidRDefault="00C865C4" w:rsidP="00C865C4">
      <w:pPr>
        <w:rPr>
          <w:color w:val="000000"/>
          <w:sz w:val="24"/>
          <w:szCs w:val="24"/>
        </w:rPr>
      </w:pPr>
    </w:p>
    <w:p w:rsidR="00C865C4" w:rsidRPr="00744548" w:rsidRDefault="00C865C4" w:rsidP="00C865C4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županije“, broj 05/18</w:t>
      </w:r>
      <w:r w:rsidRPr="00744548">
        <w:rPr>
          <w:color w:val="000000"/>
          <w:sz w:val="24"/>
          <w:szCs w:val="24"/>
        </w:rPr>
        <w:t>.),</w:t>
      </w:r>
    </w:p>
    <w:p w:rsidR="00C865C4" w:rsidRPr="00744548" w:rsidRDefault="00C865C4" w:rsidP="00C865C4">
      <w:pPr>
        <w:jc w:val="both"/>
        <w:rPr>
          <w:color w:val="000000"/>
          <w:sz w:val="24"/>
          <w:szCs w:val="24"/>
        </w:rPr>
      </w:pPr>
    </w:p>
    <w:p w:rsidR="00C865C4" w:rsidRPr="00744548" w:rsidRDefault="00C865C4" w:rsidP="00C865C4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C865C4" w:rsidRPr="00744548" w:rsidRDefault="00C865C4" w:rsidP="00C865C4">
      <w:pPr>
        <w:rPr>
          <w:color w:val="000000"/>
          <w:sz w:val="24"/>
          <w:szCs w:val="24"/>
        </w:rPr>
      </w:pPr>
    </w:p>
    <w:p w:rsidR="00C865C4" w:rsidRPr="0086691A" w:rsidRDefault="00661D62" w:rsidP="00C865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C865C4" w:rsidRPr="0086691A">
        <w:rPr>
          <w:b/>
          <w:sz w:val="24"/>
          <w:szCs w:val="24"/>
        </w:rPr>
        <w:t>. SJEDNICU OPĆINSKOG VIJEĆA OPĆINE SVETI JURAJ NA BREGU</w:t>
      </w:r>
    </w:p>
    <w:p w:rsidR="00C865C4" w:rsidRPr="00BE44F0" w:rsidRDefault="00AA6F79" w:rsidP="00C865C4">
      <w:pPr>
        <w:jc w:val="center"/>
        <w:rPr>
          <w:b/>
          <w:sz w:val="24"/>
          <w:szCs w:val="24"/>
        </w:rPr>
      </w:pPr>
      <w:r w:rsidRPr="00BE44F0">
        <w:rPr>
          <w:b/>
          <w:sz w:val="24"/>
          <w:szCs w:val="24"/>
        </w:rPr>
        <w:t>za utorak</w:t>
      </w:r>
      <w:r w:rsidR="00661D62" w:rsidRPr="00BE44F0">
        <w:rPr>
          <w:b/>
          <w:sz w:val="24"/>
          <w:szCs w:val="24"/>
        </w:rPr>
        <w:t xml:space="preserve"> 06. lipnja</w:t>
      </w:r>
      <w:r w:rsidR="009F5239" w:rsidRPr="00BE44F0">
        <w:rPr>
          <w:b/>
          <w:sz w:val="24"/>
          <w:szCs w:val="24"/>
        </w:rPr>
        <w:t xml:space="preserve"> 2023. godine u 19</w:t>
      </w:r>
      <w:r w:rsidR="00C865C4" w:rsidRPr="00BE44F0">
        <w:rPr>
          <w:b/>
          <w:sz w:val="24"/>
          <w:szCs w:val="24"/>
        </w:rPr>
        <w:t>:00 sati</w:t>
      </w:r>
    </w:p>
    <w:p w:rsidR="00C865C4" w:rsidRPr="00661D62" w:rsidRDefault="00C865C4" w:rsidP="00C865C4">
      <w:pPr>
        <w:jc w:val="center"/>
        <w:rPr>
          <w:b/>
          <w:color w:val="FF0000"/>
          <w:sz w:val="24"/>
          <w:szCs w:val="24"/>
        </w:rPr>
      </w:pPr>
    </w:p>
    <w:p w:rsidR="00C865C4" w:rsidRPr="002A5A04" w:rsidRDefault="00C865C4" w:rsidP="00C865C4">
      <w:pPr>
        <w:jc w:val="center"/>
        <w:rPr>
          <w:b/>
          <w:color w:val="000000" w:themeColor="text1"/>
          <w:sz w:val="24"/>
          <w:szCs w:val="24"/>
        </w:rPr>
      </w:pPr>
    </w:p>
    <w:p w:rsidR="00C865C4" w:rsidRDefault="00C865C4" w:rsidP="00C865C4">
      <w:p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Sjednica će se održati u dvorani Doma mladeži u Lopatincu, I.G. Kovačića 111/a.</w:t>
      </w:r>
    </w:p>
    <w:p w:rsidR="00C865C4" w:rsidRPr="002A5A04" w:rsidRDefault="00C865C4" w:rsidP="00C865C4">
      <w:pPr>
        <w:jc w:val="both"/>
        <w:rPr>
          <w:b/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jc w:val="both"/>
        <w:rPr>
          <w:color w:val="000000" w:themeColor="text1"/>
          <w:sz w:val="24"/>
          <w:szCs w:val="24"/>
        </w:rPr>
      </w:pPr>
      <w:r w:rsidRPr="002A5A04">
        <w:rPr>
          <w:color w:val="000000" w:themeColor="text1"/>
          <w:sz w:val="24"/>
          <w:szCs w:val="24"/>
        </w:rPr>
        <w:t>Za sjednicu predlažem sljedeći:</w:t>
      </w:r>
    </w:p>
    <w:p w:rsidR="00C865C4" w:rsidRPr="002A5A04" w:rsidRDefault="00C865C4" w:rsidP="00C865C4">
      <w:pPr>
        <w:jc w:val="both"/>
        <w:rPr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jc w:val="center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D N E V N I    R E D</w:t>
      </w:r>
    </w:p>
    <w:p w:rsidR="00C865C4" w:rsidRPr="002A5A04" w:rsidRDefault="00C865C4" w:rsidP="00C865C4">
      <w:pPr>
        <w:jc w:val="both"/>
        <w:rPr>
          <w:b/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 xml:space="preserve"> Utvrđivanje kvoruma,</w:t>
      </w:r>
    </w:p>
    <w:p w:rsidR="00C865C4" w:rsidRPr="002A5A04" w:rsidRDefault="00C865C4" w:rsidP="00C865C4">
      <w:pPr>
        <w:pStyle w:val="Odlomakpopisa"/>
        <w:ind w:left="644"/>
        <w:jc w:val="both"/>
        <w:rPr>
          <w:b/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Aktualni sat (pitanja, primjedbe, prijedlozi…),</w:t>
      </w:r>
    </w:p>
    <w:p w:rsidR="00C865C4" w:rsidRPr="002A5A04" w:rsidRDefault="00C865C4" w:rsidP="00C865C4">
      <w:pPr>
        <w:pStyle w:val="Odlomakpopisa"/>
        <w:ind w:left="1069"/>
        <w:jc w:val="both"/>
        <w:rPr>
          <w:b/>
          <w:color w:val="000000" w:themeColor="text1"/>
          <w:sz w:val="24"/>
          <w:szCs w:val="24"/>
        </w:rPr>
      </w:pPr>
    </w:p>
    <w:p w:rsidR="00C865C4" w:rsidRPr="00BE44F0" w:rsidRDefault="000C59B5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44F0">
        <w:rPr>
          <w:b/>
          <w:sz w:val="24"/>
          <w:szCs w:val="24"/>
        </w:rPr>
        <w:t>Usvajanje zapisnika s 12</w:t>
      </w:r>
      <w:r w:rsidR="00C865C4" w:rsidRPr="00BE44F0">
        <w:rPr>
          <w:b/>
          <w:sz w:val="24"/>
          <w:szCs w:val="24"/>
        </w:rPr>
        <w:t>. sjednice Općinskog vijeća Općine Sveti Juraj na Bregu</w:t>
      </w:r>
      <w:bookmarkEnd w:id="0"/>
      <w:r w:rsidR="00C865C4" w:rsidRPr="00BE44F0">
        <w:rPr>
          <w:b/>
          <w:sz w:val="24"/>
          <w:szCs w:val="24"/>
        </w:rPr>
        <w:t>,</w:t>
      </w:r>
    </w:p>
    <w:p w:rsidR="00C865C4" w:rsidRPr="0086691A" w:rsidRDefault="00C865C4" w:rsidP="00C865C4">
      <w:pPr>
        <w:jc w:val="both"/>
        <w:rPr>
          <w:b/>
          <w:sz w:val="24"/>
          <w:szCs w:val="24"/>
        </w:rPr>
      </w:pPr>
    </w:p>
    <w:p w:rsidR="00C865C4" w:rsidRPr="00943A96" w:rsidRDefault="00C865C4" w:rsidP="000C59B5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43A96">
        <w:rPr>
          <w:b/>
          <w:sz w:val="24"/>
          <w:szCs w:val="24"/>
        </w:rPr>
        <w:t xml:space="preserve">Prijedlog </w:t>
      </w:r>
      <w:r w:rsidR="00661D62" w:rsidRPr="00943A96">
        <w:rPr>
          <w:b/>
          <w:sz w:val="24"/>
          <w:szCs w:val="24"/>
        </w:rPr>
        <w:t xml:space="preserve">Odluke </w:t>
      </w:r>
      <w:r w:rsidR="000C59B5" w:rsidRPr="00943A96">
        <w:rPr>
          <w:b/>
          <w:sz w:val="24"/>
          <w:szCs w:val="24"/>
        </w:rPr>
        <w:t>o davanju koncesije za obavljanje komunalne djelatnosti dimnjačarskih poslova na području Općine Sveti Juraj na Bregu broj 01/23-K</w:t>
      </w:r>
      <w:r w:rsidR="0073739C">
        <w:rPr>
          <w:b/>
          <w:sz w:val="24"/>
          <w:szCs w:val="24"/>
        </w:rPr>
        <w:t>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F1475F" w:rsidRPr="00AA6F79" w:rsidRDefault="00C865C4" w:rsidP="00AA6F79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  <w:r w:rsidR="00F1475F" w:rsidRPr="00AA6F79">
        <w:rPr>
          <w:sz w:val="24"/>
          <w:szCs w:val="24"/>
        </w:rPr>
        <w:t xml:space="preserve"> </w:t>
      </w:r>
    </w:p>
    <w:p w:rsidR="00C865C4" w:rsidRPr="0086691A" w:rsidRDefault="00C865C4" w:rsidP="00C865C4">
      <w:pPr>
        <w:jc w:val="both"/>
        <w:rPr>
          <w:b/>
          <w:sz w:val="24"/>
          <w:szCs w:val="24"/>
        </w:rPr>
      </w:pPr>
    </w:p>
    <w:p w:rsidR="00C865C4" w:rsidRPr="00943A96" w:rsidRDefault="007E7ED9" w:rsidP="007E7ED9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943A96">
        <w:rPr>
          <w:b/>
          <w:color w:val="000000" w:themeColor="text1"/>
          <w:sz w:val="24"/>
          <w:szCs w:val="24"/>
        </w:rPr>
        <w:t>Prijedlog Odluke o kupnji nekretnine (kat.čest.br. 6433/3, k.o. Zasadbreg)</w:t>
      </w:r>
      <w:r w:rsidR="00B65391" w:rsidRPr="00943A96">
        <w:rPr>
          <w:b/>
          <w:color w:val="000000" w:themeColor="text1"/>
          <w:sz w:val="24"/>
          <w:szCs w:val="24"/>
        </w:rPr>
        <w:t>,</w:t>
      </w:r>
    </w:p>
    <w:p w:rsidR="00C865C4" w:rsidRPr="00EB5999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EB5999">
        <w:rPr>
          <w:sz w:val="24"/>
          <w:szCs w:val="24"/>
        </w:rPr>
        <w:t>predlagatelj je općinski načelnik</w:t>
      </w:r>
    </w:p>
    <w:p w:rsidR="00C865C4" w:rsidRPr="00EB5999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EB5999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421692" w:rsidRDefault="00C865C4" w:rsidP="004547FB">
      <w:pPr>
        <w:jc w:val="both"/>
        <w:rPr>
          <w:b/>
          <w:sz w:val="24"/>
          <w:szCs w:val="24"/>
        </w:rPr>
      </w:pPr>
    </w:p>
    <w:p w:rsidR="00C865C4" w:rsidRPr="00943A96" w:rsidRDefault="00C865C4" w:rsidP="00B65391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943A96">
        <w:rPr>
          <w:b/>
          <w:color w:val="000000" w:themeColor="text1"/>
          <w:sz w:val="24"/>
          <w:szCs w:val="24"/>
        </w:rPr>
        <w:t>Pri</w:t>
      </w:r>
      <w:r w:rsidR="00B65391" w:rsidRPr="00943A96">
        <w:rPr>
          <w:b/>
          <w:color w:val="000000" w:themeColor="text1"/>
          <w:sz w:val="24"/>
          <w:szCs w:val="24"/>
        </w:rPr>
        <w:t>jedlog Odluke o davanju suglasnosti na</w:t>
      </w:r>
      <w:r w:rsidR="00B65391" w:rsidRPr="00943A96">
        <w:rPr>
          <w:color w:val="000000" w:themeColor="text1"/>
        </w:rPr>
        <w:t xml:space="preserve"> </w:t>
      </w:r>
      <w:r w:rsidR="00B65391" w:rsidRPr="00943A96">
        <w:rPr>
          <w:b/>
          <w:color w:val="000000" w:themeColor="text1"/>
          <w:sz w:val="24"/>
          <w:szCs w:val="24"/>
        </w:rPr>
        <w:t>Pravilnik o upisima i mjerilima upisa djece u Dječji vrtić „Jurovska pčelica“,</w:t>
      </w:r>
    </w:p>
    <w:p w:rsidR="00C865C4" w:rsidRPr="00421692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EB5999" w:rsidRDefault="00C865C4" w:rsidP="00C865C4">
      <w:pPr>
        <w:pStyle w:val="Odlomakpopisa"/>
        <w:ind w:left="644"/>
        <w:jc w:val="both"/>
        <w:rPr>
          <w:b/>
          <w:color w:val="7030A0"/>
          <w:sz w:val="24"/>
          <w:szCs w:val="24"/>
        </w:rPr>
      </w:pPr>
    </w:p>
    <w:p w:rsidR="00F1475F" w:rsidRPr="00943A96" w:rsidRDefault="00C865C4" w:rsidP="004F6A9F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943A96">
        <w:rPr>
          <w:b/>
          <w:color w:val="000000" w:themeColor="text1"/>
          <w:sz w:val="24"/>
          <w:szCs w:val="24"/>
        </w:rPr>
        <w:t xml:space="preserve">Prijedlog Odluke o </w:t>
      </w:r>
      <w:r w:rsidR="004F6A9F" w:rsidRPr="00943A96">
        <w:rPr>
          <w:b/>
          <w:color w:val="000000" w:themeColor="text1"/>
          <w:sz w:val="24"/>
          <w:szCs w:val="24"/>
        </w:rPr>
        <w:t>prihvaćanju Procjene rizika od velikih nesreća za područje Općine Sveti Juraj na Bregu Revizija - II-2023</w:t>
      </w:r>
      <w:r w:rsidR="00133866">
        <w:rPr>
          <w:b/>
          <w:color w:val="000000" w:themeColor="text1"/>
          <w:sz w:val="24"/>
          <w:szCs w:val="24"/>
        </w:rPr>
        <w:t>,</w:t>
      </w:r>
    </w:p>
    <w:p w:rsidR="00C865C4" w:rsidRPr="00421692" w:rsidRDefault="00C865C4" w:rsidP="00F1475F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421692" w:rsidRDefault="00C865C4" w:rsidP="00C865C4">
      <w:pPr>
        <w:pStyle w:val="Odlomakpopisa"/>
        <w:jc w:val="both"/>
        <w:rPr>
          <w:b/>
          <w:sz w:val="24"/>
          <w:szCs w:val="24"/>
        </w:rPr>
      </w:pPr>
    </w:p>
    <w:p w:rsidR="00B208B4" w:rsidRPr="0073739C" w:rsidRDefault="00EB5999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739C">
        <w:rPr>
          <w:b/>
          <w:sz w:val="24"/>
          <w:szCs w:val="24"/>
        </w:rPr>
        <w:t xml:space="preserve">Prijedlog Odluke o </w:t>
      </w:r>
      <w:r w:rsidR="006E5834" w:rsidRPr="0073739C">
        <w:rPr>
          <w:b/>
          <w:sz w:val="24"/>
          <w:szCs w:val="24"/>
        </w:rPr>
        <w:t>kupnji nekretnina na području Poduzetničke zone „Brezje“ (k.o. Zasadbreg)</w:t>
      </w:r>
      <w:r w:rsidR="00133866" w:rsidRPr="0073739C">
        <w:rPr>
          <w:b/>
          <w:sz w:val="24"/>
          <w:szCs w:val="24"/>
        </w:rPr>
        <w:t>,</w:t>
      </w:r>
    </w:p>
    <w:p w:rsidR="00C865C4" w:rsidRPr="0073739C" w:rsidRDefault="00C865C4" w:rsidP="00B208B4">
      <w:pPr>
        <w:pStyle w:val="Odlomakpopisa"/>
        <w:ind w:left="644"/>
        <w:jc w:val="both"/>
        <w:rPr>
          <w:b/>
          <w:sz w:val="24"/>
          <w:szCs w:val="24"/>
        </w:rPr>
      </w:pPr>
      <w:r w:rsidRPr="0073739C">
        <w:rPr>
          <w:sz w:val="24"/>
          <w:szCs w:val="24"/>
        </w:rPr>
        <w:t>predlagatelj je općinski načelnik</w:t>
      </w:r>
    </w:p>
    <w:p w:rsidR="00C865C4" w:rsidRPr="0073739C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73739C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73739C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</w:p>
    <w:p w:rsidR="00C865C4" w:rsidRPr="0073739C" w:rsidRDefault="00C865C4" w:rsidP="006E583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3739C">
        <w:rPr>
          <w:b/>
          <w:sz w:val="24"/>
          <w:szCs w:val="24"/>
        </w:rPr>
        <w:t>Prijedl</w:t>
      </w:r>
      <w:r w:rsidR="006E5834" w:rsidRPr="0073739C">
        <w:rPr>
          <w:b/>
          <w:sz w:val="24"/>
          <w:szCs w:val="24"/>
        </w:rPr>
        <w:t>og Odluke o osnivanju poduzetničke zone „Brezje“</w:t>
      </w:r>
      <w:r w:rsidR="00133866" w:rsidRPr="0073739C">
        <w:rPr>
          <w:b/>
          <w:sz w:val="24"/>
          <w:szCs w:val="24"/>
        </w:rPr>
        <w:t>,</w:t>
      </w:r>
    </w:p>
    <w:p w:rsidR="00C865C4" w:rsidRPr="0073739C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73739C">
        <w:rPr>
          <w:sz w:val="24"/>
          <w:szCs w:val="24"/>
        </w:rPr>
        <w:t>predlagatelj je općinski načelnik</w:t>
      </w:r>
    </w:p>
    <w:p w:rsidR="00C865C4" w:rsidRPr="0073739C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73739C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943A96" w:rsidRDefault="00C865C4" w:rsidP="00C865C4">
      <w:pPr>
        <w:jc w:val="both"/>
        <w:rPr>
          <w:color w:val="FF0000"/>
          <w:sz w:val="24"/>
          <w:szCs w:val="24"/>
        </w:rPr>
      </w:pPr>
    </w:p>
    <w:p w:rsidR="00C865C4" w:rsidRPr="00314ACC" w:rsidRDefault="00342B15" w:rsidP="00342B15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14ACC">
        <w:rPr>
          <w:b/>
          <w:sz w:val="24"/>
          <w:szCs w:val="24"/>
        </w:rPr>
        <w:t xml:space="preserve">Prijedlog Odluke o </w:t>
      </w:r>
      <w:r w:rsidR="00C623CC" w:rsidRPr="00314ACC">
        <w:rPr>
          <w:b/>
          <w:sz w:val="24"/>
          <w:szCs w:val="24"/>
        </w:rPr>
        <w:t>kupnji nekretnine (kat.čest.br. 5571/1, k.o. Lopatinec)</w:t>
      </w:r>
      <w:r w:rsidR="00314ACC">
        <w:rPr>
          <w:b/>
          <w:sz w:val="24"/>
          <w:szCs w:val="24"/>
        </w:rPr>
        <w:t>,</w:t>
      </w:r>
    </w:p>
    <w:p w:rsidR="00C865C4" w:rsidRPr="00314ACC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314ACC">
        <w:rPr>
          <w:sz w:val="24"/>
          <w:szCs w:val="24"/>
        </w:rPr>
        <w:t>predlagatelj je općinski načelnik</w:t>
      </w:r>
    </w:p>
    <w:p w:rsidR="00C865C4" w:rsidRPr="00314ACC" w:rsidRDefault="00C865C4" w:rsidP="0001416E">
      <w:pPr>
        <w:ind w:left="644"/>
        <w:contextualSpacing/>
        <w:jc w:val="both"/>
        <w:rPr>
          <w:sz w:val="24"/>
          <w:szCs w:val="24"/>
        </w:rPr>
      </w:pPr>
      <w:r w:rsidRPr="00314ACC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133866" w:rsidRPr="00943A96" w:rsidRDefault="00133866" w:rsidP="0001416E">
      <w:pPr>
        <w:ind w:left="644"/>
        <w:contextualSpacing/>
        <w:jc w:val="both"/>
        <w:rPr>
          <w:color w:val="FF0000"/>
          <w:sz w:val="24"/>
          <w:szCs w:val="24"/>
        </w:rPr>
      </w:pPr>
    </w:p>
    <w:p w:rsidR="006272FF" w:rsidRPr="00314ACC" w:rsidRDefault="00C865C4" w:rsidP="00C623C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14ACC">
        <w:rPr>
          <w:b/>
          <w:sz w:val="24"/>
          <w:szCs w:val="24"/>
        </w:rPr>
        <w:t>Prijedl</w:t>
      </w:r>
      <w:r w:rsidR="00C623CC" w:rsidRPr="00314ACC">
        <w:rPr>
          <w:b/>
          <w:sz w:val="24"/>
          <w:szCs w:val="24"/>
        </w:rPr>
        <w:t>og Odluke o visini osnovice i koeficijenta za obračun plaće načelnika Općine Sveti Juraj na Bregu</w:t>
      </w:r>
      <w:r w:rsidR="00314ACC">
        <w:rPr>
          <w:b/>
          <w:sz w:val="24"/>
          <w:szCs w:val="24"/>
        </w:rPr>
        <w:t>.</w:t>
      </w:r>
      <w:bookmarkStart w:id="1" w:name="_GoBack"/>
      <w:bookmarkEnd w:id="1"/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496AFD" w:rsidRPr="00BE44F0" w:rsidRDefault="00C865C4" w:rsidP="00BE44F0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</w:t>
      </w:r>
      <w:r w:rsidR="00BE44F0">
        <w:rPr>
          <w:sz w:val="24"/>
          <w:szCs w:val="24"/>
        </w:rPr>
        <w:t>lnik Općine Sveti Juraj na Bregu.</w:t>
      </w:r>
    </w:p>
    <w:p w:rsidR="00C865C4" w:rsidRPr="0086691A" w:rsidRDefault="00C865C4" w:rsidP="00C865C4">
      <w:pPr>
        <w:jc w:val="both"/>
        <w:rPr>
          <w:b/>
          <w:sz w:val="24"/>
          <w:szCs w:val="24"/>
        </w:rPr>
      </w:pPr>
      <w:bookmarkStart w:id="2" w:name="OLE_LINK4"/>
    </w:p>
    <w:p w:rsidR="00C865C4" w:rsidRDefault="00C865C4" w:rsidP="00C865C4">
      <w:pPr>
        <w:jc w:val="both"/>
        <w:rPr>
          <w:b/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Molim Vas da sjednici budete nazočni, a izostanak da opravdate u Jedinstvenom upravnom odjelu Općine Sveti Juraj na Bregu na broj telefona broj: 040/855-298 ili na          e-mail: </w:t>
      </w:r>
      <w:hyperlink r:id="rId8" w:history="1">
        <w:r w:rsidR="008D0F21" w:rsidRPr="00201453">
          <w:rPr>
            <w:rStyle w:val="Hiperveza"/>
            <w:b/>
            <w:sz w:val="24"/>
            <w:szCs w:val="24"/>
          </w:rPr>
          <w:t>nacelnik@svetijurajnabregu.hr</w:t>
        </w:r>
      </w:hyperlink>
    </w:p>
    <w:p w:rsidR="008D0F21" w:rsidRPr="007C30C2" w:rsidRDefault="008D0F21" w:rsidP="00C865C4">
      <w:pPr>
        <w:jc w:val="both"/>
        <w:rPr>
          <w:b/>
          <w:color w:val="000000"/>
          <w:sz w:val="24"/>
          <w:szCs w:val="24"/>
        </w:rPr>
      </w:pPr>
    </w:p>
    <w:p w:rsidR="00C865C4" w:rsidRPr="0083626C" w:rsidRDefault="00C865C4" w:rsidP="00C865C4">
      <w:pPr>
        <w:jc w:val="both"/>
        <w:rPr>
          <w:color w:val="000000"/>
          <w:sz w:val="24"/>
          <w:szCs w:val="24"/>
        </w:rPr>
      </w:pPr>
    </w:p>
    <w:bookmarkEnd w:id="2"/>
    <w:p w:rsidR="00C865C4" w:rsidRPr="00BE44F0" w:rsidRDefault="00C865C4" w:rsidP="00C865C4">
      <w:pPr>
        <w:rPr>
          <w:color w:val="000000"/>
          <w:sz w:val="24"/>
          <w:szCs w:val="24"/>
        </w:rPr>
      </w:pPr>
      <w:r w:rsidRPr="007C30C2">
        <w:rPr>
          <w:color w:val="000000"/>
          <w:sz w:val="24"/>
          <w:szCs w:val="24"/>
        </w:rPr>
        <w:t>S osobitim poštovanjem,</w:t>
      </w:r>
    </w:p>
    <w:p w:rsidR="00C865C4" w:rsidRPr="007C30C2" w:rsidRDefault="00C865C4" w:rsidP="00C865C4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 w:rsidR="00F00068">
        <w:rPr>
          <w:b/>
          <w:color w:val="000000"/>
          <w:sz w:val="24"/>
          <w:szCs w:val="24"/>
        </w:rPr>
        <w:t xml:space="preserve">                            </w:t>
      </w:r>
      <w:r w:rsidRPr="007C30C2">
        <w:rPr>
          <w:color w:val="000000"/>
          <w:sz w:val="24"/>
          <w:szCs w:val="24"/>
        </w:rPr>
        <w:t>PREDSJEDNIK</w:t>
      </w:r>
    </w:p>
    <w:p w:rsidR="00C865C4" w:rsidRPr="007C30C2" w:rsidRDefault="00C865C4" w:rsidP="00C865C4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7C30C2">
        <w:rPr>
          <w:color w:val="000000"/>
          <w:sz w:val="24"/>
          <w:szCs w:val="24"/>
        </w:rPr>
        <w:t>Općinskog vijeća</w:t>
      </w:r>
    </w:p>
    <w:p w:rsidR="003845E2" w:rsidRPr="008D0F21" w:rsidRDefault="00C865C4" w:rsidP="008D0F21">
      <w:pPr>
        <w:jc w:val="both"/>
        <w:rPr>
          <w:b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</w:t>
      </w:r>
      <w:r w:rsidRPr="007C30C2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Anđelko Kovačić</w:t>
      </w:r>
      <w:r w:rsidRPr="00055C65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sectPr w:rsidR="003845E2" w:rsidRPr="008D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C4"/>
    <w:rsid w:val="000046C0"/>
    <w:rsid w:val="0001416E"/>
    <w:rsid w:val="0005088B"/>
    <w:rsid w:val="000757CD"/>
    <w:rsid w:val="00091639"/>
    <w:rsid w:val="000C59B5"/>
    <w:rsid w:val="00120D10"/>
    <w:rsid w:val="00133866"/>
    <w:rsid w:val="00152DFE"/>
    <w:rsid w:val="00182050"/>
    <w:rsid w:val="001E2B67"/>
    <w:rsid w:val="00217D38"/>
    <w:rsid w:val="00251235"/>
    <w:rsid w:val="00252CFD"/>
    <w:rsid w:val="00256061"/>
    <w:rsid w:val="002C2411"/>
    <w:rsid w:val="002F3096"/>
    <w:rsid w:val="00314ACC"/>
    <w:rsid w:val="003203DE"/>
    <w:rsid w:val="00322FAC"/>
    <w:rsid w:val="00342B15"/>
    <w:rsid w:val="00361D1D"/>
    <w:rsid w:val="00364C47"/>
    <w:rsid w:val="00367A76"/>
    <w:rsid w:val="0038214E"/>
    <w:rsid w:val="003845E2"/>
    <w:rsid w:val="003C2C9F"/>
    <w:rsid w:val="003C547E"/>
    <w:rsid w:val="003E286F"/>
    <w:rsid w:val="0041653F"/>
    <w:rsid w:val="00421692"/>
    <w:rsid w:val="00450789"/>
    <w:rsid w:val="004547FB"/>
    <w:rsid w:val="00496AFD"/>
    <w:rsid w:val="004C3F4C"/>
    <w:rsid w:val="004D108B"/>
    <w:rsid w:val="004F6A9F"/>
    <w:rsid w:val="00547451"/>
    <w:rsid w:val="0054784C"/>
    <w:rsid w:val="005621A2"/>
    <w:rsid w:val="00597C00"/>
    <w:rsid w:val="005A66EB"/>
    <w:rsid w:val="00613BE4"/>
    <w:rsid w:val="006272FF"/>
    <w:rsid w:val="00636E65"/>
    <w:rsid w:val="0065138F"/>
    <w:rsid w:val="00661D62"/>
    <w:rsid w:val="006624BF"/>
    <w:rsid w:val="00695191"/>
    <w:rsid w:val="006A25DA"/>
    <w:rsid w:val="006A47C5"/>
    <w:rsid w:val="006D1E3E"/>
    <w:rsid w:val="006E4D78"/>
    <w:rsid w:val="006E5834"/>
    <w:rsid w:val="00701670"/>
    <w:rsid w:val="0073739C"/>
    <w:rsid w:val="00780765"/>
    <w:rsid w:val="007E2B50"/>
    <w:rsid w:val="007E6100"/>
    <w:rsid w:val="007E7126"/>
    <w:rsid w:val="007E7ED9"/>
    <w:rsid w:val="007F694F"/>
    <w:rsid w:val="007F709F"/>
    <w:rsid w:val="0081446E"/>
    <w:rsid w:val="00816590"/>
    <w:rsid w:val="00827B9E"/>
    <w:rsid w:val="0083369F"/>
    <w:rsid w:val="00837D47"/>
    <w:rsid w:val="00847F6E"/>
    <w:rsid w:val="0086691A"/>
    <w:rsid w:val="008815FD"/>
    <w:rsid w:val="008857FB"/>
    <w:rsid w:val="008D0F21"/>
    <w:rsid w:val="008D793F"/>
    <w:rsid w:val="008F1AEC"/>
    <w:rsid w:val="00911FA6"/>
    <w:rsid w:val="00920560"/>
    <w:rsid w:val="00920F09"/>
    <w:rsid w:val="009349C0"/>
    <w:rsid w:val="00943A96"/>
    <w:rsid w:val="00967B55"/>
    <w:rsid w:val="009E1AF7"/>
    <w:rsid w:val="009F5239"/>
    <w:rsid w:val="009F6217"/>
    <w:rsid w:val="00A028D0"/>
    <w:rsid w:val="00A10D55"/>
    <w:rsid w:val="00A55577"/>
    <w:rsid w:val="00A931AA"/>
    <w:rsid w:val="00AA6F79"/>
    <w:rsid w:val="00AC64F9"/>
    <w:rsid w:val="00AF3A53"/>
    <w:rsid w:val="00B06C5A"/>
    <w:rsid w:val="00B208B4"/>
    <w:rsid w:val="00B4073E"/>
    <w:rsid w:val="00B65391"/>
    <w:rsid w:val="00B9222D"/>
    <w:rsid w:val="00BB082B"/>
    <w:rsid w:val="00BC254A"/>
    <w:rsid w:val="00BC71BD"/>
    <w:rsid w:val="00BD0487"/>
    <w:rsid w:val="00BE2F49"/>
    <w:rsid w:val="00BE44F0"/>
    <w:rsid w:val="00C0284C"/>
    <w:rsid w:val="00C30B85"/>
    <w:rsid w:val="00C54D6E"/>
    <w:rsid w:val="00C623CC"/>
    <w:rsid w:val="00C865C4"/>
    <w:rsid w:val="00C95657"/>
    <w:rsid w:val="00CA1C78"/>
    <w:rsid w:val="00CA4BA0"/>
    <w:rsid w:val="00CB7948"/>
    <w:rsid w:val="00CE52BF"/>
    <w:rsid w:val="00CF00C1"/>
    <w:rsid w:val="00D002A0"/>
    <w:rsid w:val="00D066F3"/>
    <w:rsid w:val="00D13BAE"/>
    <w:rsid w:val="00D32DBD"/>
    <w:rsid w:val="00D508F2"/>
    <w:rsid w:val="00D66E6A"/>
    <w:rsid w:val="00DE1A69"/>
    <w:rsid w:val="00DF5618"/>
    <w:rsid w:val="00E029BF"/>
    <w:rsid w:val="00E03E35"/>
    <w:rsid w:val="00E06017"/>
    <w:rsid w:val="00E0652D"/>
    <w:rsid w:val="00E27AB5"/>
    <w:rsid w:val="00E30321"/>
    <w:rsid w:val="00E33F3F"/>
    <w:rsid w:val="00E63B99"/>
    <w:rsid w:val="00E9157A"/>
    <w:rsid w:val="00EA1C8B"/>
    <w:rsid w:val="00EA3F5F"/>
    <w:rsid w:val="00EB5999"/>
    <w:rsid w:val="00EE5752"/>
    <w:rsid w:val="00F00068"/>
    <w:rsid w:val="00F05787"/>
    <w:rsid w:val="00F1475F"/>
    <w:rsid w:val="00F93135"/>
    <w:rsid w:val="00FC7967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C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5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6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5C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D0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C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5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6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5C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D0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38</cp:revision>
  <cp:lastPrinted>2023-05-31T11:42:00Z</cp:lastPrinted>
  <dcterms:created xsi:type="dcterms:W3CDTF">2022-04-13T13:02:00Z</dcterms:created>
  <dcterms:modified xsi:type="dcterms:W3CDTF">2023-06-01T10:33:00Z</dcterms:modified>
</cp:coreProperties>
</file>