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FC05F7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FC05F7">
        <w:rPr>
          <w:b/>
          <w:sz w:val="24"/>
          <w:szCs w:val="24"/>
        </w:rPr>
        <w:t>REPUBLIKA HRVATSKA</w:t>
      </w:r>
    </w:p>
    <w:p w:rsidR="00B75964" w:rsidRPr="00FC05F7" w:rsidRDefault="00B75964" w:rsidP="00B75964">
      <w:pPr>
        <w:rPr>
          <w:b/>
          <w:sz w:val="24"/>
          <w:szCs w:val="24"/>
        </w:rPr>
      </w:pPr>
      <w:r w:rsidRPr="00FC05F7">
        <w:rPr>
          <w:b/>
          <w:sz w:val="24"/>
          <w:szCs w:val="24"/>
        </w:rPr>
        <w:t xml:space="preserve">       MEĐIMURSKA ŽUPANIJA</w:t>
      </w:r>
    </w:p>
    <w:p w:rsidR="00B75964" w:rsidRPr="00FC05F7" w:rsidRDefault="00B75964" w:rsidP="00B75964">
      <w:pPr>
        <w:rPr>
          <w:b/>
          <w:sz w:val="24"/>
          <w:szCs w:val="24"/>
        </w:rPr>
      </w:pPr>
      <w:r w:rsidRPr="00FC05F7">
        <w:rPr>
          <w:b/>
          <w:sz w:val="24"/>
          <w:szCs w:val="24"/>
        </w:rPr>
        <w:t>OPĆINA SVETI JURAJ NA BREGU</w:t>
      </w:r>
    </w:p>
    <w:p w:rsidR="001E5AE0" w:rsidRPr="00FC05F7" w:rsidRDefault="001E5AE0" w:rsidP="00B75964">
      <w:pPr>
        <w:rPr>
          <w:b/>
          <w:sz w:val="24"/>
          <w:szCs w:val="24"/>
        </w:rPr>
      </w:pPr>
      <w:r w:rsidRPr="00FC05F7">
        <w:rPr>
          <w:b/>
          <w:sz w:val="24"/>
          <w:szCs w:val="24"/>
        </w:rPr>
        <w:t xml:space="preserve">                           OPĆINSKI NAČELIK</w:t>
      </w:r>
    </w:p>
    <w:p w:rsidR="00FC05F7" w:rsidRDefault="00FC05F7" w:rsidP="00B75964">
      <w:pPr>
        <w:rPr>
          <w:sz w:val="24"/>
          <w:szCs w:val="24"/>
        </w:rPr>
      </w:pPr>
    </w:p>
    <w:p w:rsidR="00FC05F7" w:rsidRPr="00085652" w:rsidRDefault="00FC05F7" w:rsidP="00FC05F7">
      <w:pPr>
        <w:rPr>
          <w:rFonts w:eastAsia="Calibri"/>
          <w:sz w:val="24"/>
          <w:szCs w:val="24"/>
        </w:rPr>
      </w:pPr>
      <w:r w:rsidRPr="00085652">
        <w:rPr>
          <w:rFonts w:eastAsia="Calibri"/>
          <w:sz w:val="24"/>
          <w:szCs w:val="24"/>
        </w:rPr>
        <w:t>KLASA:035-02/22-01/</w:t>
      </w:r>
      <w:proofErr w:type="spellStart"/>
      <w:r w:rsidRPr="00085652">
        <w:rPr>
          <w:rFonts w:eastAsia="Calibri"/>
          <w:sz w:val="24"/>
          <w:szCs w:val="24"/>
        </w:rPr>
        <w:t>01</w:t>
      </w:r>
      <w:proofErr w:type="spellEnd"/>
    </w:p>
    <w:p w:rsidR="00FC05F7" w:rsidRPr="00085652" w:rsidRDefault="00FC05F7" w:rsidP="00FC05F7">
      <w:pPr>
        <w:rPr>
          <w:rFonts w:eastAsia="Calibri"/>
          <w:sz w:val="24"/>
          <w:szCs w:val="24"/>
        </w:rPr>
      </w:pPr>
      <w:r w:rsidRPr="00085652">
        <w:rPr>
          <w:rFonts w:eastAsia="Calibri"/>
          <w:sz w:val="24"/>
          <w:szCs w:val="24"/>
        </w:rPr>
        <w:t>URBROJ:2109/16-01-22-1</w:t>
      </w:r>
    </w:p>
    <w:p w:rsidR="00FC05F7" w:rsidRPr="00085652" w:rsidRDefault="00FC05F7" w:rsidP="00FC05F7">
      <w:pPr>
        <w:rPr>
          <w:rFonts w:eastAsia="Calibri"/>
          <w:sz w:val="24"/>
          <w:szCs w:val="24"/>
        </w:rPr>
      </w:pPr>
      <w:r w:rsidRPr="00085652">
        <w:rPr>
          <w:rFonts w:eastAsia="Calibri"/>
          <w:sz w:val="24"/>
          <w:szCs w:val="24"/>
        </w:rPr>
        <w:t>Pleškovec, 03. siječnja 2022.</w:t>
      </w:r>
    </w:p>
    <w:p w:rsidR="00B75964" w:rsidRDefault="00B75964" w:rsidP="00B75964"/>
    <w:p w:rsidR="001E5AE0" w:rsidRPr="008A5462" w:rsidRDefault="001E5AE0" w:rsidP="001E5AE0">
      <w:pPr>
        <w:jc w:val="both"/>
        <w:rPr>
          <w:rFonts w:eastAsia="Calibri"/>
          <w:color w:val="000000" w:themeColor="text1"/>
          <w:sz w:val="24"/>
          <w:szCs w:val="24"/>
        </w:rPr>
      </w:pPr>
      <w:r w:rsidRPr="008A5462">
        <w:rPr>
          <w:rFonts w:eastAsia="Calibri"/>
          <w:color w:val="000000" w:themeColor="text1"/>
          <w:sz w:val="24"/>
          <w:szCs w:val="24"/>
        </w:rPr>
        <w:t>Temeljem članka 25. stavka 1. i članka 27. stavka 5. Uredbe o uredskom poslovanju („Narodne novine“, broj 75/21.) i članka 2. stavka 1. Naputka o brojčanim oznakama pismena te sadržaju evidencija uredskog poslovanja („Narodne novine“, broj 132/21.) te čl</w:t>
      </w:r>
      <w:r w:rsidR="00FC05F7">
        <w:rPr>
          <w:rFonts w:eastAsia="Calibri"/>
          <w:color w:val="000000" w:themeColor="text1"/>
          <w:sz w:val="24"/>
          <w:szCs w:val="24"/>
        </w:rPr>
        <w:t>anka 45. Statuta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 xml:space="preserve"> („Službeni glasnik </w:t>
      </w:r>
      <w:r w:rsidR="00FC05F7">
        <w:rPr>
          <w:rFonts w:eastAsia="Calibri"/>
          <w:color w:val="000000" w:themeColor="text1"/>
          <w:sz w:val="24"/>
          <w:szCs w:val="24"/>
        </w:rPr>
        <w:t>Međimurske županije“, broj 08/21.</w:t>
      </w:r>
      <w:r w:rsidRPr="008A5462">
        <w:rPr>
          <w:rFonts w:eastAsia="Calibri"/>
          <w:color w:val="000000" w:themeColor="text1"/>
          <w:sz w:val="24"/>
          <w:szCs w:val="24"/>
        </w:rPr>
        <w:t>) općinski načelnik donosi</w:t>
      </w:r>
    </w:p>
    <w:p w:rsidR="001E5AE0" w:rsidRPr="008A5462" w:rsidRDefault="001E5AE0" w:rsidP="001E5AE0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1E5AE0" w:rsidRPr="008A5462" w:rsidRDefault="001E5AE0" w:rsidP="001E5AE0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1E5AE0" w:rsidRPr="008A5462" w:rsidRDefault="001E5AE0" w:rsidP="001E5AE0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A5462">
        <w:rPr>
          <w:rFonts w:eastAsia="Calibri"/>
          <w:b/>
          <w:color w:val="000000" w:themeColor="text1"/>
          <w:sz w:val="24"/>
          <w:szCs w:val="24"/>
        </w:rPr>
        <w:t>PLAN</w:t>
      </w:r>
    </w:p>
    <w:p w:rsidR="001E5AE0" w:rsidRPr="008A5462" w:rsidRDefault="001E5AE0" w:rsidP="001E5AE0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A5462">
        <w:rPr>
          <w:rFonts w:eastAsia="Calibri"/>
          <w:b/>
          <w:color w:val="000000" w:themeColor="text1"/>
          <w:sz w:val="24"/>
          <w:szCs w:val="24"/>
        </w:rPr>
        <w:t>klasifikacijskih oznaka i brojčan</w:t>
      </w:r>
      <w:r w:rsidR="00FC05F7">
        <w:rPr>
          <w:rFonts w:eastAsia="Calibri"/>
          <w:b/>
          <w:color w:val="000000" w:themeColor="text1"/>
          <w:sz w:val="24"/>
          <w:szCs w:val="24"/>
        </w:rPr>
        <w:t>ih oznaka tijela Općine Sveti Juraj na Bregu</w:t>
      </w:r>
      <w:r w:rsidRPr="008A5462">
        <w:rPr>
          <w:rFonts w:eastAsia="Calibri"/>
          <w:b/>
          <w:color w:val="000000" w:themeColor="text1"/>
          <w:sz w:val="24"/>
          <w:szCs w:val="24"/>
        </w:rPr>
        <w:t xml:space="preserve"> i službenih osoba Jedinstvenog</w:t>
      </w:r>
      <w:r w:rsidR="00FC05F7">
        <w:rPr>
          <w:rFonts w:eastAsia="Calibri"/>
          <w:b/>
          <w:color w:val="000000" w:themeColor="text1"/>
          <w:sz w:val="24"/>
          <w:szCs w:val="24"/>
        </w:rPr>
        <w:t xml:space="preserve"> upravnog odjela Općine Sveti Juraj na Bregu</w:t>
      </w:r>
    </w:p>
    <w:p w:rsidR="001E5AE0" w:rsidRPr="008A5462" w:rsidRDefault="001E5AE0" w:rsidP="001E5AE0">
      <w:pPr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1E5AE0" w:rsidRPr="008A5462" w:rsidRDefault="001E5AE0" w:rsidP="001E5AE0">
      <w:pPr>
        <w:rPr>
          <w:rFonts w:eastAsia="Calibri"/>
          <w:b/>
          <w:color w:val="000000" w:themeColor="text1"/>
          <w:sz w:val="24"/>
          <w:szCs w:val="24"/>
        </w:rPr>
      </w:pPr>
    </w:p>
    <w:p w:rsidR="001E5AE0" w:rsidRPr="008A5462" w:rsidRDefault="007E4BD4" w:rsidP="007E4BD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Članak 1.</w:t>
      </w:r>
    </w:p>
    <w:p w:rsidR="001E5AE0" w:rsidRPr="008A5462" w:rsidRDefault="001E5AE0" w:rsidP="001E5AE0">
      <w:pPr>
        <w:jc w:val="both"/>
        <w:rPr>
          <w:rFonts w:eastAsia="Calibri"/>
          <w:color w:val="000000" w:themeColor="text1"/>
          <w:sz w:val="24"/>
          <w:szCs w:val="24"/>
        </w:rPr>
      </w:pPr>
      <w:r w:rsidRPr="008A5462">
        <w:rPr>
          <w:rFonts w:eastAsia="Calibri"/>
          <w:color w:val="000000" w:themeColor="text1"/>
          <w:sz w:val="24"/>
          <w:szCs w:val="24"/>
        </w:rPr>
        <w:t>Planom klasifikacijskih oznaka i brojčan</w:t>
      </w:r>
      <w:r w:rsidR="00FC05F7">
        <w:rPr>
          <w:rFonts w:eastAsia="Calibri"/>
          <w:color w:val="000000" w:themeColor="text1"/>
          <w:sz w:val="24"/>
          <w:szCs w:val="24"/>
        </w:rPr>
        <w:t>ih oznaka tijela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 xml:space="preserve"> i službenih osoba Jedinstvenog</w:t>
      </w:r>
      <w:r w:rsidR="00FC05F7">
        <w:rPr>
          <w:rFonts w:eastAsia="Calibri"/>
          <w:color w:val="000000" w:themeColor="text1"/>
          <w:sz w:val="24"/>
          <w:szCs w:val="24"/>
        </w:rPr>
        <w:t xml:space="preserve"> upravnog odjela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 xml:space="preserve"> (u nastavku teksta: Plan) utvrđuju se klasifikacijske oznake koje obuhvaćaju poslo</w:t>
      </w:r>
      <w:r w:rsidR="00FC05F7">
        <w:rPr>
          <w:rFonts w:eastAsia="Calibri"/>
          <w:color w:val="000000" w:themeColor="text1"/>
          <w:sz w:val="24"/>
          <w:szCs w:val="24"/>
        </w:rPr>
        <w:t>ve iz djelokruga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 xml:space="preserve"> te brojča</w:t>
      </w:r>
      <w:r w:rsidR="00FC05F7">
        <w:rPr>
          <w:rFonts w:eastAsia="Calibri"/>
          <w:color w:val="000000" w:themeColor="text1"/>
          <w:sz w:val="24"/>
          <w:szCs w:val="24"/>
        </w:rPr>
        <w:t>ne oznake tijela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 xml:space="preserve"> i službenih osoba Jedinstve</w:t>
      </w:r>
      <w:r w:rsidR="00FC05F7">
        <w:rPr>
          <w:rFonts w:eastAsia="Calibri"/>
          <w:color w:val="000000" w:themeColor="text1"/>
          <w:sz w:val="24"/>
          <w:szCs w:val="24"/>
        </w:rPr>
        <w:t>nog upravnog odjela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>.</w:t>
      </w:r>
    </w:p>
    <w:p w:rsidR="001E5AE0" w:rsidRPr="008A5462" w:rsidRDefault="001E5AE0" w:rsidP="001E5AE0">
      <w:pPr>
        <w:rPr>
          <w:rFonts w:eastAsia="Calibri"/>
          <w:color w:val="000000" w:themeColor="text1"/>
          <w:sz w:val="24"/>
          <w:szCs w:val="24"/>
        </w:rPr>
      </w:pPr>
    </w:p>
    <w:p w:rsidR="001E5AE0" w:rsidRPr="008A5462" w:rsidRDefault="007E4BD4" w:rsidP="007E4BD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Članak 2.</w:t>
      </w:r>
    </w:p>
    <w:p w:rsidR="001E5AE0" w:rsidRPr="008A5462" w:rsidRDefault="001E5AE0" w:rsidP="001E5AE0">
      <w:pPr>
        <w:jc w:val="both"/>
        <w:rPr>
          <w:rFonts w:eastAsia="Calibri"/>
          <w:color w:val="000000" w:themeColor="text1"/>
          <w:sz w:val="24"/>
          <w:szCs w:val="24"/>
        </w:rPr>
      </w:pPr>
      <w:r w:rsidRPr="008A5462">
        <w:rPr>
          <w:rFonts w:eastAsia="Calibri"/>
          <w:color w:val="000000" w:themeColor="text1"/>
          <w:sz w:val="24"/>
          <w:szCs w:val="24"/>
        </w:rPr>
        <w:t>Planom se utvrđuju klasifikacije predmeta prema djelatnosti unutar podgrupe i klasifikacije prema obliku unutar klasifikacijskog okvira utvrđenog Naputkom o brojčanim oznakama pismena te sadržaju evidencija uredskog poslovanja, koje proizlaze iz</w:t>
      </w:r>
      <w:r w:rsidR="00FC05F7">
        <w:rPr>
          <w:rFonts w:eastAsia="Calibri"/>
          <w:color w:val="000000" w:themeColor="text1"/>
          <w:sz w:val="24"/>
          <w:szCs w:val="24"/>
        </w:rPr>
        <w:t xml:space="preserve"> djelokruga rada Općine Sveti Juraj na Bregu</w:t>
      </w:r>
      <w:r w:rsidRPr="008A5462">
        <w:rPr>
          <w:rFonts w:eastAsia="Calibri"/>
          <w:color w:val="000000" w:themeColor="text1"/>
          <w:sz w:val="24"/>
          <w:szCs w:val="24"/>
        </w:rPr>
        <w:t>, a koristit će se u određivanju klasifikacijske oznake, kao brojčane oznake predmeta, na pojedinim vlastitim i primljenim pismenima, kako slijedi:</w:t>
      </w:r>
    </w:p>
    <w:p w:rsidR="001E5AE0" w:rsidRPr="00085652" w:rsidRDefault="001E5AE0" w:rsidP="001E5AE0">
      <w:pPr>
        <w:jc w:val="both"/>
        <w:rPr>
          <w:rFonts w:eastAsia="Calibri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084"/>
        <w:gridCol w:w="6286"/>
      </w:tblGrid>
      <w:tr w:rsidR="001E5AE0" w:rsidRPr="00085652" w:rsidTr="001E5AE0">
        <w:trPr>
          <w:trHeight w:val="798"/>
        </w:trPr>
        <w:tc>
          <w:tcPr>
            <w:tcW w:w="1952" w:type="dxa"/>
            <w:shd w:val="clear" w:color="auto" w:fill="F2F2F2"/>
          </w:tcPr>
          <w:p w:rsidR="001E5AE0" w:rsidRPr="00FC05F7" w:rsidRDefault="001E5AE0" w:rsidP="001E5AE0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FC05F7">
              <w:rPr>
                <w:rFonts w:eastAsia="Calibri"/>
                <w:b/>
                <w:sz w:val="22"/>
                <w:szCs w:val="22"/>
              </w:rPr>
              <w:t>OZNAKA KLASIFIKACIJE</w:t>
            </w:r>
          </w:p>
          <w:p w:rsidR="001E5AE0" w:rsidRPr="00FC05F7" w:rsidRDefault="001E5AE0" w:rsidP="001E5AE0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FC05F7">
              <w:rPr>
                <w:rFonts w:eastAsia="Calibri"/>
                <w:b/>
                <w:sz w:val="22"/>
                <w:szCs w:val="22"/>
              </w:rPr>
              <w:t>PO SADRŽAJU</w:t>
            </w:r>
          </w:p>
        </w:tc>
        <w:tc>
          <w:tcPr>
            <w:tcW w:w="1084" w:type="dxa"/>
            <w:shd w:val="clear" w:color="auto" w:fill="F2F2F2"/>
          </w:tcPr>
          <w:p w:rsidR="001E5AE0" w:rsidRPr="00FC05F7" w:rsidRDefault="001E5AE0" w:rsidP="001E5AE0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FC05F7">
              <w:rPr>
                <w:rFonts w:eastAsia="Calibri"/>
                <w:b/>
                <w:sz w:val="22"/>
                <w:szCs w:val="22"/>
              </w:rPr>
              <w:t xml:space="preserve">BROJ </w:t>
            </w:r>
          </w:p>
          <w:p w:rsidR="001E5AE0" w:rsidRPr="00FC05F7" w:rsidRDefault="001E5AE0" w:rsidP="001E5AE0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 w:rsidRPr="00FC05F7">
              <w:rPr>
                <w:rFonts w:eastAsia="Calibri"/>
                <w:b/>
                <w:sz w:val="22"/>
                <w:szCs w:val="22"/>
              </w:rPr>
              <w:t>DOSJEA</w:t>
            </w:r>
          </w:p>
        </w:tc>
        <w:tc>
          <w:tcPr>
            <w:tcW w:w="6286" w:type="dxa"/>
            <w:shd w:val="clear" w:color="auto" w:fill="F2F2F2"/>
          </w:tcPr>
          <w:p w:rsidR="001E5AE0" w:rsidRPr="00FC05F7" w:rsidRDefault="001E5AE0" w:rsidP="001E5AE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E5AE0" w:rsidRPr="00FC05F7" w:rsidRDefault="001E5AE0" w:rsidP="001E5AE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05F7">
              <w:rPr>
                <w:rFonts w:eastAsia="Calibri"/>
                <w:b/>
                <w:sz w:val="22"/>
                <w:szCs w:val="22"/>
              </w:rPr>
              <w:t>OPIS DJELATNOSTI UNUTAR PODGRUPE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DRAŽAVA I DRUŠTVO, USTROJSTVO DRŽAVNE VLASTI I UPRAVA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00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DRŽAVA I DRUŠTVO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004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LJUDSKA PRAVA I TEMELJNE SLOBODE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004-05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Ravnopravnost spolova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POLITIČKE STRANKE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006-01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Političke stranke (općenito)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007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USTANOVE (OPĆENITO)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007-01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Općenito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007-02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Udruge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008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INFORMIRANJE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008-01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Pristup informacijama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008-02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Javni informiranje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008-03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009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OSOBNIH PODATAKA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009-03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Imenovanje službenika za zaštitu osobnih podataka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009-04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DRŽAVNO UREĐENJE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GRB, ZASTAVA I HIMNA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Grb, zastava i himna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USTAV, ZAKON I DRUGI PRPISI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011-02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Postupak donošenja propisa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011-03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Objavljivanje propisa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IZBORNI SUSTAV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012-02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Provedba izbora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012-03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 političkih aktivnosti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012-04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 izborne promidžbe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012-05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REFERENDUM I DRUGI OBLICI SUDJELOVANJA GRAĐANA U OBAVLJANJU DRŽAVNE VLASTI I LOKALNE I PODRUČNE (REFIONALNE)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Referendum i drugi oblici osobnog sudjelovanja građana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013-02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Savjetovanje s zainteresiranom javnošću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013-04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NACIONALNE MANJINE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016-01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Prava nacionalnih manjina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017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MIGRACIJE, ISELJENICI, IZBJEGKICE, OSOBE BEZ DRŽAVLJANSTVA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017-03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TIJELA DRŽAVNE VLASTI I DRUGA JAVNOPRAVNA TIJELA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JEDINICE LOKALNE I PODRUČNE (REGIONALNE)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Statut, statutarne odluke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Poslovnik predstavničkog tijela, poslovničke odluke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Sjednice predstavničkog tijela, pozivi, prozivnici, zapisnici, prisege i 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Svečane sjednice predstavničkog tijela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042-02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Odluke i drugi opći akti predstavničkog tijela koje se donose na temelju ZLPRS-a, ako nisu svrstani pod neku drugu klasu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izvršnog tijela, koji nisu svrstani pod neku drugu klasu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024-03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Izvješća o radu izvršnog tijela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024-03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Primopredaja izvršnih ovlasti (nakon lokalnih izbora)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029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RADNA TIJELA U SUSTAVU JAVNOPRAVNIH TIJELA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029-01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Osnivanje povjerenstva, radnih skupina i drugih radnih tijela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029-02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Imenovanje unutarnjih i vanjskih stručnjaka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029-03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Imenovanja i razrješenja članova radnih skupina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029-04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UPRAVNO POLOVANJE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ORGANIZACIJA, METODE I TEHNIKE RADA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030-01</w:t>
            </w:r>
          </w:p>
        </w:tc>
        <w:tc>
          <w:tcPr>
            <w:tcW w:w="1084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Organizacija rada i radni procesi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030-02</w:t>
            </w:r>
          </w:p>
        </w:tc>
        <w:tc>
          <w:tcPr>
            <w:tcW w:w="1084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Telekomunikacijska oprema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030-03</w:t>
            </w:r>
          </w:p>
        </w:tc>
        <w:tc>
          <w:tcPr>
            <w:tcW w:w="1084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Uredska pomagala i strojevi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030-04</w:t>
            </w:r>
          </w:p>
        </w:tc>
        <w:tc>
          <w:tcPr>
            <w:tcW w:w="1084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auto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Organizacija i oprema radnih prostorija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PRIJEMNE SLUŽBE, SLUŽBE TJELESNE ZAŠTITE I DRUGE USLUGE, TEHNIČKI I POMOĆNI POSLOVI, OZNAKE I OBAVIJESTI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Natpisne i oglasne ploče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031-05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Poštanske usluge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031-07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Ugostiteljske usluge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031-08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Održavanje voznog parka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INFORMACIJSKO-DOKUMENTACIJSKO POSLOVANJE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032-03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Stručni časopisi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032-04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Službena glasila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032-05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Druga stručna literatura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032-06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034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UPRAVNI POSTUPAK I UPRAVNI SPOR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034-01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Opći upravni postupak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034-02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Upravni spor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034-05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Izdavanje potvrda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034-06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UREDSKO POSLOVANJE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Donošenje Plana klasifikacijskih oznaka i plana brojčanih oznaka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Postupanje s pismenima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Evidencije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Obrasci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Primjena informacijske tehnologije u uredskom poslovanju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035-07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UPRAVLJANJE DOKUMENTARNIM GRADIVOM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036-01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Čuvanje, zaštita</w:t>
            </w:r>
            <w:r w:rsidRPr="00575FA6">
              <w:rPr>
                <w:rFonts w:eastAsia="Calibri"/>
                <w:sz w:val="24"/>
                <w:szCs w:val="24"/>
              </w:rPr>
              <w:t>, obrada, vrednovanje, odabiranje, pretvorba, korištenje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 xml:space="preserve">036-02 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Izlučivanje dokumentarnog gradiva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036-03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Predaja arhivskog gradiva nadležnom arhivu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036-04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OVJERE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037-02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Ovjere potpisa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038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PEČATI, ŽIGOVI I ŠTAMBILJI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038-01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Postupak pribavljanja odobrenja za izradu pečata i žigova s grbom Republike Hrvatske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038-02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Odluka o povjeravanju pečata i žiga na upotrebu, čuvanje i uništenje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038-03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UPRAVNI, INSPEKCIJSKI I DRUGI NADZORI U JAVNOPRAVNIM TIJELIMA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NADZOR NAD ZAKONITOŠĆU AKATA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Nadzor zakonitosti općih i pojedinačnih akata, uključujući i akata jedinica lokalne i područne (regionalne) samouprave</w:t>
            </w:r>
          </w:p>
        </w:tc>
      </w:tr>
      <w:tr w:rsidR="001E5AE0" w:rsidRPr="00085652" w:rsidTr="00AB4AD1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041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NADZOR NAD ZAKONITOŠĆU 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Nadzor nad zakonitošću rada javnopravnih tijela, službenika u javnopravnim tijelima, uključujući nadzor zakonitosti i način rada tijela jedinica lokalne i područne (regionalne) samouprave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042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UNUTARNJE KONTROLE U JAVNOM SEKTORU I REVIZIJA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042-01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Sustav unutarnjih kontrola u javnom sektoru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042-02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Unutarnja revizija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042-04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Revizija (općenito)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UPRAVNA INSPEKCIJA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Poslovi inspekcijskog nadzora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043-03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PREDSTAVKE, MOLBE, PRIJEDLOZI I PRITUŽBE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5FA6">
              <w:rPr>
                <w:rFonts w:eastAsia="Calibri"/>
                <w:b/>
                <w:sz w:val="24"/>
                <w:szCs w:val="24"/>
              </w:rPr>
              <w:t>050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5FA6">
              <w:rPr>
                <w:rFonts w:eastAsia="Calibri"/>
                <w:b/>
                <w:sz w:val="24"/>
                <w:szCs w:val="24"/>
              </w:rPr>
              <w:t>PREDSTAVKE I PRITUŽBE NA RAD TIJELA 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050-01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Predstavke i pritužbe građana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050-02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A5462">
              <w:rPr>
                <w:rFonts w:eastAsia="Calibri"/>
                <w:color w:val="000000" w:themeColor="text1"/>
                <w:sz w:val="24"/>
                <w:szCs w:val="24"/>
              </w:rPr>
              <w:t>Predstavke i pritužbe</w:t>
            </w:r>
            <w:r>
              <w:rPr>
                <w:rFonts w:eastAsia="Calibri"/>
                <w:sz w:val="24"/>
                <w:szCs w:val="24"/>
              </w:rPr>
              <w:t xml:space="preserve"> o</w:t>
            </w:r>
            <w:r w:rsidRPr="00575FA6">
              <w:rPr>
                <w:rFonts w:eastAsia="Calibri"/>
                <w:sz w:val="24"/>
                <w:szCs w:val="24"/>
              </w:rPr>
              <w:t>rganizacija civilnog društva i udruga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053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MOLBE I PRIJEDLOZI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053-01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Molbe i prijedlozi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ODLIKOVANJA, JAVNE NAGRADE I PRIZNANJA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061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JAVNE NAGRADE I PRIZNANJA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061-01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Javne nagrade i priznanja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DUŽNOSNICI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081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LOKALNI DUŽNOSNICI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081-01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Lokalni dužnosnici – općenita prepiska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081-01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izvršnog tijela – prijedlozi općih akata i drugi akti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081-01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predstavničkog tijela – odluke i drugi opći akti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081-01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Pojedinačni predmeti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RAD I RADNI ODNOSI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</w:rPr>
              <w:t>ZAPOŠLJAVANJE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b/>
                <w:color w:val="000000" w:themeColor="text1"/>
                <w:sz w:val="24"/>
                <w:szCs w:val="24"/>
              </w:rPr>
              <w:t>POLITIKA ZAPOŠLJAVANJA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100-01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Politika zapošljavanja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SLUŽBENICI I NAMJEŠTENICI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110-01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Službenici i namještenici – općenita prepiska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110-01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izvršnog tijela – prijedlozi općih akata i drugi akti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110-01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predstavničkog tijela – odluke i drugi opći akti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RADNI ODNOSI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ZASNIVANJE I PRESTANAK RADNOG ODNOSA, PRIJAM U SLUŽBU I PRESTANAK SLUŽBE, UGOVOR O DJELU, DOPUNSKI RAD I 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112-02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Prijam u službu na određeno vrijeme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112-03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Prijam u službu na neodređeno vrijeme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112-08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Ugovor o djelu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112-09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Ugovor o autorskom djelu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112-11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RADNO VRIJEME, ODMORI, DOPUSTI I BOLOVANJA, OBUSTAVE 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Radno vrijeme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Odmori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Dopusti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Bolovanja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Obustave 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113-06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RADNI SPOROVI, RADNA DISCIPLINA, MATERIJALNA I DISCIPLINSKA ODGOVORNOST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114-01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Radni sporovi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NA RADU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na radu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115-03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Ozljede na radu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INSPEKCIJA 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116-01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poslovi u području rada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 xml:space="preserve">RADNI STAŽ  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117-01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Općenito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117-02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Minuli rad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117-04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Utvrđivanje radnog staža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117-07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STR</w:t>
            </w:r>
            <w:r w:rsidR="00AB4AD1">
              <w:rPr>
                <w:rFonts w:eastAsia="Calibri"/>
                <w:color w:val="000000" w:themeColor="text1"/>
                <w:sz w:val="24"/>
                <w:szCs w:val="24"/>
              </w:rPr>
              <w:t xml:space="preserve">UČNA SPREMA, KVALIFIKACIJE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Općenito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Stručna sprema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Kvalifikacije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118-04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Stručna osposobljenost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118-06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UPRAVLJANJE LJUDSKIM POTENCIJALIMA, OCJENJIVANJE I SLIČNO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119-02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Ocjenjivanje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119-03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PLAĆE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STJECANJE PLAĆE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Utvrđivanje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Dodaci na plaću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120-04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OSTALA PRIMANJA PO OSNOVI 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Naknada za prijevoz na posao i s posla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Naknada za topli obrok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Regres za godišnji odmor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Pomoć u slučaju smrti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Jubilarne naknade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121-10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Otpremnina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121-11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Autorski honorari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STRUČNO USAVRŠAVANJE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TEČAJEVI, SAVJETOVANJA I STRUČNA PUTOVANJA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Tečajevi, savjetovanja i seminari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Stručna putovanja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VJEŽBENICI, PRIPRAVNICI I STRUČNA PRAKSA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132-04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Stručna praksa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DRŽAVNI, STRUČNI I PRAVOSUDNI ISPITI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Državni ispit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133-03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Stručni ispiti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133-04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Drugi ispiti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MIROVINSKO I INVALIDSKO OSIGURANJE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MIROVINSKO OSIGURANJE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140-08</w:t>
            </w:r>
          </w:p>
        </w:tc>
        <w:tc>
          <w:tcPr>
            <w:tcW w:w="1084" w:type="dxa"/>
            <w:shd w:val="clear" w:color="auto" w:fill="FFFFFF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Evidencije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23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OSTALI UNUTARNJI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ORGANIZACIJE CIVILNOG DRUŠTVA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Udruge (općenito)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Neprofitne organizacije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230-04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JAVNA OKUPLJANJA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231-01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Najave okupljanja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SUSTAV CIVILNE ZAŠTITE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CIVILNA ZAŠTITA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240-02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Mjere i aktivnosti u sustavu civilne zaštite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240-03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Stožeri civilne zaštite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240-04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Operativne snage sustava civilne zaštite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240-07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Obuka i vježbe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240-08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NADZOR U PODRUČJU CIVILNE ZAŠTITE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  <w:r w:rsidRPr="00575FA6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 xml:space="preserve">Nadzori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  <w:r w:rsidRPr="00575FA6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poslovi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  <w:r w:rsidRPr="00575FA6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OD POŽARA I EKSPLOZIJA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Preventivne i operativne mjere zaštite od požara i eksplozije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245-02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poslovi u području zaštite od požara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I SPAŠAVANJE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246-02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Sustav zaštite i spašavanja građana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246-03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Osposobljavanje i usavršavanje sudionika zaštite i spašavanja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VATROGASTVO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USTROJAVANJE, OSNIVANJE I RAD VATROGASNIH POSTROJBI I VATROGASNIH ORGANIZACIJA</w:t>
            </w:r>
          </w:p>
        </w:tc>
      </w:tr>
      <w:tr w:rsidR="001E5AE0" w:rsidRPr="00085652" w:rsidTr="001E5AE0">
        <w:trPr>
          <w:trHeight w:val="50"/>
        </w:trPr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Suglasnost za imenovanje zapovjednika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250-09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NADZOR U SUSTAVU VATROGASTVA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254-01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Inspekcijski nadzori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GOSPODARSTVO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INDUSTRIJA, RUDARSTVO I PODUZETNIŠTVO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INDUSTRIJA I RUDARSTVO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310-01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Industrija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310-20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32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POLJOPRIVREDA, ŠUMARSTVO, VETERINARSTVO, LOVSTVO, RIBARSTVO, VODNO GOSPODARSTVO I ZAŠTITA MORA TE STOČARSTVO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POLJOPRIVREDA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Poljoprivredno zemljište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320-10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ŠUMARSTVO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Šume i šumsko zemljište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321-07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VETERINARSTVO I ZAŠTITA ŽIVOTINJA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322-02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životinja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322-06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Veterinarske usluge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322-08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Veterinarska inspekcija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322-09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LOVSTVO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Lovišta i lovna područja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323-04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VODNO GOSPODARSTVO I ZAŠTITA MORA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od štetnog djelovanja voda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Korištenje voda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Vodoopskrba i javna odvodnja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Suglasnosti u vodnom gospodarstvu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325-10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Doprinosi i naknade u vodnom gospodarstvu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325-13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TRGOVINA, UGOSTITELJSTVO I TURIZAM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334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TURIZAM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334-04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Razvoj i investicije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334-07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Turistička djelatnost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334-09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335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UGOSTITELJSTVO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Ugostiteljska djelatnost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335-04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PROMET I KOMUNIKACIJE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CESTOVNI PROMET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Izgradnja i održavanje cestovne infrastrukture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340-07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Sigurnost u cestovnom prometu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340-09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ELEKTRONIČKE KOMUNIKACIJE I POŠTANSKE USLUGE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344-01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Poštanske usluge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344-02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Elektroničke komunikacije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344-04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 xml:space="preserve">Ostalo 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PROSTORNO UREĐENJE I ZAŠTITA OKOLIŠA I PRIRODE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PROSTORNO PLANIRANJE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Strateški dokumenti prostornog uređenja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Prostorni planovi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Praćenje stanja u prostoru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Provedba prostornih planova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350-05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Uređenje građevinskog zemljišta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350-08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OKOLIŠA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Mjere zaštite okoliša i održivi razvitak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Studije utjecaja na okolinu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Gospodarenje otpadom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Poslovi inspekcije zaštite okoliša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351-06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352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PRIRODE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352-01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Zaštita i očuvanje prirode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GRDITELJSTVO, KOMUNALNI POSLOVI, PROCJENA VRIJEDNOSTI NEKRETNINA I ENERGETSKA UČINKOVITOST U ZGRADARSTVU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POSLOVI U GRADITELJSTVU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Poslovanje pravnih i fizičkih osoba iz područja graditeljstva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360-04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GRADNJA GRAĐEVINA I OBNOVA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Gradnja građevina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Građevinska dozvola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Rješenje o tipskom projektu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Uporabna dozvola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Legaliziranje bespravno </w:t>
            </w:r>
            <w:r w:rsidRPr="00575FA6">
              <w:rPr>
                <w:rFonts w:eastAsia="Calibri"/>
                <w:sz w:val="24"/>
                <w:szCs w:val="24"/>
              </w:rPr>
              <w:t xml:space="preserve"> sagrađenih objekata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361-11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362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GRAĐEVINSKA INSPEKCIJA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362-01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Poslovi građevinske inspekcije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KOMUNALNI POSLOVI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Komunalne djelatnosti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362-02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Komunalna naknada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izvršnog tijela – prijedlozi općih akata i drugi akti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Akti predstavničkog tijela – prijedlozi općih akata i drugi akti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Komunalni red i komunalno redarstvo - općenito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363-04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Komunalni doprinos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363-05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ENERGETSKA UČINKOVITOST U ZGRADARSTVU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365-03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Energetska obnova zgrada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37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STAMBENO GOSPODASRTVO, STAMBENO ZBRINJAVANJE I STAMBENI ODNOSI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STAMBENA POLITIKA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370-06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Najam stanova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370-07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STAMBENI ODNOSI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371-09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1084" w:type="dxa"/>
            <w:shd w:val="clear" w:color="auto" w:fill="F2F2F2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POSLOVNI PROSTOR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auto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372-02</w:t>
            </w:r>
          </w:p>
        </w:tc>
        <w:tc>
          <w:tcPr>
            <w:tcW w:w="1084" w:type="dxa"/>
            <w:shd w:val="clear" w:color="auto" w:fill="auto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auto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Zakup/najam poslovnog prostora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372-09</w:t>
            </w:r>
          </w:p>
        </w:tc>
        <w:tc>
          <w:tcPr>
            <w:tcW w:w="1084" w:type="dxa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F67F4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FINANCIJE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FINANCIJE (OPĆENITO)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5FA6">
              <w:rPr>
                <w:rFonts w:eastAsia="Calibri"/>
                <w:b/>
                <w:sz w:val="24"/>
                <w:szCs w:val="24"/>
              </w:rPr>
              <w:t>400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5FA6">
              <w:rPr>
                <w:rFonts w:eastAsia="Calibri"/>
                <w:b/>
                <w:sz w:val="24"/>
                <w:szCs w:val="24"/>
              </w:rPr>
              <w:t>FINANCIJSKO-PLANSKI DOKUMENTI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 xml:space="preserve">Proračun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400-02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Financijski planovi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Periodični obračuni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400-04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Financijski izvještaji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400-06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Planovi nabave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400-07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084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 xml:space="preserve">KNIGOVODSTVENO-RAČUNOVODSTVENO POSLOVANJE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401-01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Općenito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401-02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Računski plan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401-03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Predračuni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401-04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Ugovor o cesiji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401-05</w:t>
            </w:r>
          </w:p>
        </w:tc>
        <w:tc>
          <w:tcPr>
            <w:tcW w:w="1084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F26E86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6E86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402-01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 gospodarskih djelatnosti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 javnih potreba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Refundacije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Sufinanciranje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Financiranje iz proračuna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Fondovi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402-08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403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KREDITIRANJE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403-01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Krediti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403-02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Jamstva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403-03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Potraživanja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403-04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INVESTICIJE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404-01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Gospodarske investicije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404-02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Investicijsko održavanje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404-03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UPRAVLJANJE IMOVINOM I NABAVLJANJE IMOVINE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Sitni inventar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Osnovna sredstva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Javna nabava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406-04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Inventure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406-05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Obvezni odnosi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406-06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Upravljanje nekretninama i pokretninama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406-07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41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75FA6">
              <w:rPr>
                <w:rFonts w:eastAsia="Calibri"/>
                <w:b/>
                <w:sz w:val="24"/>
                <w:szCs w:val="24"/>
                <w:u w:val="single"/>
              </w:rPr>
              <w:t>JAVNE FINANCIJE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410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POREZI I TROŠARINE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410-01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Porezi ih osobnog dohotka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410-03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Povrat poreza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410-20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Porez na korištenje javnih površina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410-23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415</w:t>
            </w:r>
          </w:p>
        </w:tc>
        <w:tc>
          <w:tcPr>
            <w:tcW w:w="1084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NAPLAĆIVANJE POREZA, DOPRINOSA I DRUGIH OBVEZA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415-01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Naplaćivanje poreza, doprinosa, pristojbi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415-02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Ovrhe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415-03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419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FISKALIZACIJA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lastRenderedPageBreak/>
              <w:t>419-01</w:t>
            </w:r>
          </w:p>
        </w:tc>
        <w:tc>
          <w:tcPr>
            <w:tcW w:w="1084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575FA6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75FA6">
              <w:rPr>
                <w:rFonts w:eastAsia="Calibri"/>
                <w:sz w:val="24"/>
                <w:szCs w:val="24"/>
              </w:rPr>
              <w:t xml:space="preserve">Poslovi praćenja naplate 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5F67F4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5F67F4">
              <w:rPr>
                <w:rFonts w:eastAsia="Calibri"/>
                <w:b/>
                <w:sz w:val="24"/>
                <w:szCs w:val="24"/>
                <w:u w:val="single"/>
              </w:rPr>
              <w:t>JAVNI RASHODI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 xml:space="preserve">REGRESI, PREMIJE I KOMPENZACIJE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420-03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Kompenzacije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084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DOTACIJE, SUBVENCIJE I HUMANITARNA POMOĆ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421-01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 xml:space="preserve">Donacije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421-02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Subvencije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421-03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Humanitarna pomoć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421-04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1084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 xml:space="preserve">UPRAVLJANJE JAVNIM DUGOM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422-01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Registar obveze po javnom dugu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422-02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Kreditna zaduženja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422-03</w:t>
            </w:r>
          </w:p>
        </w:tc>
        <w:tc>
          <w:tcPr>
            <w:tcW w:w="1084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A25558" w:rsidRDefault="001E5AE0" w:rsidP="001E5AE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5558">
              <w:rPr>
                <w:rFonts w:eastAsia="Calibri"/>
                <w:color w:val="000000" w:themeColor="text1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423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GUBICI, SANACIJE, STEČAJEVI I LIKVIDACIJE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423-03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Stečajevi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NOVČANI KREDITNI SUSTAV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BANKARSTVO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450-08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Mjenjačnice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453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POSLOVI OSIGURANJA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453-01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Općenito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47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KONTROLA FINANCIJSKOG POSLOVANJA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FINANCIJKI NADZOR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470-01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Financijska revizija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470-02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Proračunski nadzor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470-03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Fiskalna odgovornost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ZDRAVSTVO, SOCIJALNA ZAŠTITA, BRANITELJI, DEMOGRAFIJA I OBITELJ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55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SOCIJALNA SKRB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SOCIJALNA SKRB (OPĆENITO)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Planiranje potreba u području socijalne skrbi</w:t>
            </w:r>
          </w:p>
        </w:tc>
      </w:tr>
      <w:tr w:rsidR="001E5AE0" w:rsidRPr="00085652" w:rsidTr="001E5AE0">
        <w:trPr>
          <w:trHeight w:val="50"/>
        </w:trPr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550-04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Crveni križ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550-05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SUSTAV SOCIJALNE SKRBI I DEMOGRAFIJA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551-01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Usluge socijalnog i drugog stručnog rada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551-05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Jednokratne novčane pomoći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551-06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Pomoć i njega u kući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551-07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Naknada za novorođenče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56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  <w:vAlign w:val="center"/>
          </w:tcPr>
          <w:p w:rsidR="001E5AE0" w:rsidRPr="00C61667" w:rsidRDefault="001E5AE0" w:rsidP="001E5AE0">
            <w:pPr>
              <w:spacing w:line="240" w:lineRule="auto"/>
              <w:rPr>
                <w:rFonts w:ascii="Minion Pro" w:eastAsia="Times New Roman" w:hAnsi="Minion Pro"/>
                <w:b/>
                <w:sz w:val="24"/>
                <w:szCs w:val="24"/>
                <w:u w:val="single"/>
                <w:lang w:eastAsia="hr-HR"/>
              </w:rPr>
            </w:pPr>
            <w:r w:rsidRPr="00C61667">
              <w:rPr>
                <w:rFonts w:ascii="Minion Pro" w:eastAsia="Times New Roman" w:hAnsi="Minion Pro"/>
                <w:b/>
                <w:bCs/>
                <w:sz w:val="24"/>
                <w:szCs w:val="24"/>
                <w:u w:val="single"/>
                <w:lang w:eastAsia="hr-HR"/>
              </w:rPr>
              <w:t>ZAŠTITA HRVATSKIH BRANITELJA, VOJNIH INVALIDA I ŽRTAVA RATA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564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SPOMEN-OBILJEŽJA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564-01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Grbovi i spomen-obilježja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564-04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OBARZOVANJE, ZNANOST, KULTURA, SPORT I RAZVOJ DIGITALNOG DRUŠTVA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OBRAZOVANJE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PREDŠKOLSKI ODGOJ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601-01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Osnivanje i rad ustanova predškolskog odgoja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601-03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Inspekcijski nadzor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601-04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lastRenderedPageBreak/>
              <w:t>602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OSNOVNO, SREDNJE I VIOKO ŠKOLSTVO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602-01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Osnovno obrazovanje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602-02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Srednje obrazovanje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602-08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Udžbenici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602-14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603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JAVNA PREDAVANJA I TRIBINE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603-01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Organizacija javnih predavanja i tribina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604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STIPENDIRANJE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604-01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Dodjela stipendija i kredita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604-04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61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KULTURA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KULTURA – MANIFESTACIJE I KOMEMORACIJE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Kulturne manifestacije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Komemoracije i žalosti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610-03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Obilježavanje obljetnica i prigodnih datuma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610-04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Ostalo 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612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ZAŠTITA KULTURNE BAŠTINE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612-06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Zaštita spomenika kulture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612-09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Financiranje programa zaštite kulturne baštine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612-19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614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MEDIJI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614-01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Praćenje stanja i regulative u području medija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614-05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Drugi mediji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SPORT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620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SPORT (OPĆENITO)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620-01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Sport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620-02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Sportske organizacije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620-07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INFORMATIKA I DIGITALNO DRUŠTVO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650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INFORMATIKA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650-01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Informatička oprema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650-02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Informatički sustavi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650-05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PRAVOSUĐE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POSLOVI PRAVOSUDNE UPRAVE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701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ODVJETNIŠTVO I PRAVNA POMOĆ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701-01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Odvjetništvo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701-05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711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ORGANIZACIJA I RAD SUDOVA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711-01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Organizacija i rad redovnih sudova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711-023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73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IZVRŠENJE KAZNENIH I PREKRŠAJNIH SANKCIJA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730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IZVRŠENJE SANKCIJA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730-01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Organizacija i rad tijela zatvorskog sustava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730-10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61667">
              <w:rPr>
                <w:rFonts w:eastAsia="Calibri"/>
                <w:sz w:val="24"/>
                <w:szCs w:val="24"/>
              </w:rPr>
              <w:t>Probacija</w:t>
            </w:r>
            <w:proofErr w:type="spellEnd"/>
            <w:r w:rsidRPr="00C6166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730-16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Izvršavanje rada za opće dobro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730-18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74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OSTALO IZ PRAVOSUDNOG SUSTAVA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PRAVOSUDNI SUSTAV (OPĆENITO)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740-01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Kazneno pravo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740-07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Parnični postupak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740-08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Nasljeđivanje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740-15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VANJSKI I EUROPSKI POSLOVI, REGIONALNI RAZVOJ, GEODETSKI I KATASTARSKI POSLOVI, FONDOVI EUROPSKE UNIJE I OSTALI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EUROPSKI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901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C61667">
              <w:rPr>
                <w:rFonts w:eastAsia="Calibri"/>
                <w:b/>
                <w:sz w:val="24"/>
                <w:szCs w:val="24"/>
              </w:rPr>
              <w:t>KORIŠTENJE SREDSTVA EUROPSKE UNIJE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901-01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Strateški i operativni dokumenti i programi za korištenje sredstava EU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901-02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92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GEOFIZIKA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920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HIDROMETEOROLOŠKI POSLOVI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920-09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93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GEOTEHNIČKO-KATASTARSKI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OPĆI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930-01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Planiranje i programiranje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930-03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GEODETSKA IZMJERA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931-04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932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KATASTAR ZEMLJIŠTA I KATASTAR NEKRETNINA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932-02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Praćenje i utvrđivanje promjena te rješavanje o promjenama na zemljištu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932-05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Katastarska izmjera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932-11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Izrada geodetskih elaborata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932-12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94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IMOVINSKO-PRAVNI POSLOVI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IMOVINA U DRŽAVNOM VLASNIŠTVU I VLASNIŠTVU JEDINICA LOKALNE I PODRUČNE (REGIONALNE)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Rješavanje imovinskopravnih odnosa stambenih zgrada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Rješavanje imovinskopravnih odnosa poljoprivrednog zemljišta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Rješavanje imovinskopravnih odnosa šumskog zemljišta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Uknjižba prava vlasništva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940-07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941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POLJOPRIVREDNO-PRAVNE MJERE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941-02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Komasacija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941-03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Ostalo 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943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IZVLAŠTENJA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943-01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Utvrđivanje javnog interesa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943-03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Pisma namjere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943-07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944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GRAĐEVINSKO ZEMLJIŠTE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944-04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Prodaja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944-05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Zakup i pravo građenja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944-06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Dobrovoljna predaja u posjed jedinicama lokalne i područne </w:t>
            </w:r>
            <w:r w:rsidRPr="00C61667">
              <w:rPr>
                <w:rFonts w:eastAsia="Calibri"/>
                <w:sz w:val="24"/>
                <w:szCs w:val="24"/>
              </w:rPr>
              <w:lastRenderedPageBreak/>
              <w:t>(regionalne)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lastRenderedPageBreak/>
              <w:t>944-08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945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IMOVINSKO-PRAVNI POSLOVI U VEZI S POLJOPRIVREDNIM ZEMLJIŠTEM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945-02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Prenamjena poljoprivrednog zemljišta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945-03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95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STATISTIKA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958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OSTALE STATISTIKE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958-03</w:t>
            </w:r>
          </w:p>
        </w:tc>
        <w:tc>
          <w:tcPr>
            <w:tcW w:w="1084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 w:themeFill="background1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Statistika uprave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953-04</w:t>
            </w:r>
          </w:p>
        </w:tc>
        <w:tc>
          <w:tcPr>
            <w:tcW w:w="1084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  <w:shd w:val="clear" w:color="auto" w:fill="FFFFFF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Ostale statistike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97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286" w:type="dxa"/>
            <w:shd w:val="clear" w:color="auto" w:fill="D9D9D9" w:themeFill="background1" w:themeFillShade="D9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61667">
              <w:rPr>
                <w:rFonts w:eastAsia="Calibri"/>
                <w:b/>
                <w:sz w:val="24"/>
                <w:szCs w:val="24"/>
                <w:u w:val="single"/>
              </w:rPr>
              <w:t>EUROPSKA UNIJA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970</w:t>
            </w:r>
          </w:p>
        </w:tc>
        <w:tc>
          <w:tcPr>
            <w:tcW w:w="1084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EUROPSKA UNIJA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970-02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 xml:space="preserve">Projekti 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970-03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Projektno financiranje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970-04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971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EUROPSKA TERITORIJALNA SURADNJA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971-01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Projekti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971-05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972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STRATEŠKO PLANIRANJE REGIONALNOG RAZVOJA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972-01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Strategija regionalnog razvoja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972-02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Županijske razvojne strategije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972-04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Lokalne razvojne strategije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972-05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973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POLITIKA REGIONALNOGA RAZVOJA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973-02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Središnja elektronička baza razvojnih projekata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973-05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  <w:tr w:rsidR="001E5AE0" w:rsidRPr="00085652" w:rsidTr="001E5AE0">
        <w:tc>
          <w:tcPr>
            <w:tcW w:w="1952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SURADNJA S JEDINICAMA LOKALNE I PODRUČNE (REGIONALNE)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977-01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Smjernice i upute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977-02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Upiti jedinica lokalne i područne (regionalne) samouprave</w:t>
            </w:r>
          </w:p>
        </w:tc>
      </w:tr>
      <w:tr w:rsidR="001E5AE0" w:rsidRPr="00085652" w:rsidTr="001E5AE0">
        <w:tc>
          <w:tcPr>
            <w:tcW w:w="1952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977-03</w:t>
            </w:r>
          </w:p>
        </w:tc>
        <w:tc>
          <w:tcPr>
            <w:tcW w:w="1084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286" w:type="dxa"/>
          </w:tcPr>
          <w:p w:rsidR="001E5AE0" w:rsidRPr="00C61667" w:rsidRDefault="001E5AE0" w:rsidP="001E5A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61667">
              <w:rPr>
                <w:rFonts w:eastAsia="Calibri"/>
                <w:sz w:val="24"/>
                <w:szCs w:val="24"/>
              </w:rPr>
              <w:t>Ostalo</w:t>
            </w:r>
          </w:p>
        </w:tc>
      </w:tr>
    </w:tbl>
    <w:p w:rsidR="001E5AE0" w:rsidRPr="00085652" w:rsidRDefault="001E5AE0" w:rsidP="001E5AE0">
      <w:pPr>
        <w:rPr>
          <w:rFonts w:eastAsia="Calibri"/>
          <w:b/>
          <w:sz w:val="24"/>
          <w:szCs w:val="24"/>
        </w:rPr>
      </w:pPr>
    </w:p>
    <w:p w:rsidR="001E5AE0" w:rsidRPr="00085652" w:rsidRDefault="001E5AE0" w:rsidP="001E5AE0">
      <w:pPr>
        <w:jc w:val="center"/>
        <w:rPr>
          <w:rFonts w:eastAsia="Calibri"/>
          <w:b/>
          <w:sz w:val="24"/>
          <w:szCs w:val="24"/>
        </w:rPr>
      </w:pPr>
      <w:r w:rsidRPr="00085652">
        <w:rPr>
          <w:rFonts w:eastAsia="Calibri"/>
          <w:b/>
          <w:sz w:val="24"/>
          <w:szCs w:val="24"/>
        </w:rPr>
        <w:t>Članak 3.</w:t>
      </w:r>
    </w:p>
    <w:p w:rsidR="001E5AE0" w:rsidRPr="00085652" w:rsidRDefault="001E5AE0" w:rsidP="001E5AE0">
      <w:pPr>
        <w:jc w:val="both"/>
        <w:rPr>
          <w:rFonts w:eastAsia="Calibri"/>
          <w:sz w:val="24"/>
          <w:szCs w:val="24"/>
        </w:rPr>
      </w:pPr>
      <w:r w:rsidRPr="00351170">
        <w:rPr>
          <w:rFonts w:eastAsia="Calibri"/>
          <w:color w:val="000000" w:themeColor="text1"/>
          <w:sz w:val="24"/>
          <w:szCs w:val="24"/>
        </w:rPr>
        <w:t>Ovim Planom određuju se i brojčane oznake tijela i</w:t>
      </w:r>
      <w:r w:rsidR="00FC05F7">
        <w:rPr>
          <w:rFonts w:eastAsia="Calibri"/>
          <w:color w:val="000000" w:themeColor="text1"/>
          <w:sz w:val="24"/>
          <w:szCs w:val="24"/>
        </w:rPr>
        <w:t xml:space="preserve"> upravnog tijela Općine Sveti Juraj na Bregu</w:t>
      </w:r>
      <w:r w:rsidRPr="00351170">
        <w:rPr>
          <w:rFonts w:eastAsia="Calibri"/>
          <w:color w:val="000000" w:themeColor="text1"/>
          <w:sz w:val="24"/>
          <w:szCs w:val="24"/>
        </w:rPr>
        <w:t xml:space="preserve"> i brojčane oznake službenih osoba Jedinstvenog upravnog odj</w:t>
      </w:r>
      <w:r w:rsidR="00FC05F7">
        <w:rPr>
          <w:rFonts w:eastAsia="Calibri"/>
          <w:color w:val="000000" w:themeColor="text1"/>
          <w:sz w:val="24"/>
          <w:szCs w:val="24"/>
        </w:rPr>
        <w:t>ela Općine Sveti Juraj na Bregu</w:t>
      </w:r>
      <w:r w:rsidR="007E4BD4">
        <w:rPr>
          <w:rFonts w:eastAsia="Calibri"/>
          <w:color w:val="000000" w:themeColor="text1"/>
          <w:sz w:val="24"/>
          <w:szCs w:val="24"/>
        </w:rPr>
        <w:t xml:space="preserve"> sukladno P</w:t>
      </w:r>
      <w:r w:rsidRPr="00351170">
        <w:rPr>
          <w:rFonts w:eastAsia="Calibri"/>
          <w:color w:val="000000" w:themeColor="text1"/>
          <w:sz w:val="24"/>
          <w:szCs w:val="24"/>
        </w:rPr>
        <w:t>ravilniku o unutarnjem redu Jedinstvenog</w:t>
      </w:r>
      <w:r w:rsidR="00FC05F7">
        <w:rPr>
          <w:rFonts w:eastAsia="Calibri"/>
          <w:color w:val="000000" w:themeColor="text1"/>
          <w:sz w:val="24"/>
          <w:szCs w:val="24"/>
        </w:rPr>
        <w:t xml:space="preserve"> upravnog odjela Općine Sveti Juraj na Bregu</w:t>
      </w:r>
      <w:r w:rsidRPr="00085652">
        <w:rPr>
          <w:rFonts w:eastAsia="Calibri"/>
          <w:sz w:val="24"/>
          <w:szCs w:val="24"/>
        </w:rPr>
        <w:t>, kako slijedi:</w:t>
      </w:r>
    </w:p>
    <w:p w:rsidR="00FC05F7" w:rsidRDefault="00FC05F7" w:rsidP="001E5AE0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410"/>
      </w:tblGrid>
      <w:tr w:rsidR="00FC05F7" w:rsidRPr="00085652" w:rsidTr="00FC05F7">
        <w:tc>
          <w:tcPr>
            <w:tcW w:w="817" w:type="dxa"/>
            <w:shd w:val="clear" w:color="auto" w:fill="F2F2F2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Redni broj</w:t>
            </w:r>
          </w:p>
        </w:tc>
        <w:tc>
          <w:tcPr>
            <w:tcW w:w="4394" w:type="dxa"/>
            <w:shd w:val="clear" w:color="auto" w:fill="F2F2F2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Naziv službe, čelnika ustrojstvene</w:t>
            </w:r>
          </w:p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 xml:space="preserve">jedinice, radna mjesta, </w:t>
            </w:r>
          </w:p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ime i prezime referenta</w:t>
            </w:r>
          </w:p>
        </w:tc>
        <w:tc>
          <w:tcPr>
            <w:tcW w:w="1985" w:type="dxa"/>
            <w:shd w:val="clear" w:color="auto" w:fill="F2F2F2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Brojčana oznaka</w:t>
            </w:r>
          </w:p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(upravnog odjela)</w:t>
            </w:r>
          </w:p>
        </w:tc>
        <w:tc>
          <w:tcPr>
            <w:tcW w:w="2410" w:type="dxa"/>
            <w:shd w:val="clear" w:color="auto" w:fill="F2F2F2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Brojčana oznaka</w:t>
            </w:r>
          </w:p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 xml:space="preserve">ustrojstvene </w:t>
            </w:r>
          </w:p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jedinice i referenta</w:t>
            </w:r>
          </w:p>
        </w:tc>
      </w:tr>
      <w:tr w:rsidR="00FC05F7" w:rsidRPr="00085652" w:rsidTr="00FC05F7">
        <w:tc>
          <w:tcPr>
            <w:tcW w:w="817" w:type="dxa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Načelnik općine</w:t>
            </w:r>
          </w:p>
        </w:tc>
        <w:tc>
          <w:tcPr>
            <w:tcW w:w="1985" w:type="dxa"/>
          </w:tcPr>
          <w:p w:rsidR="00FC05F7" w:rsidRPr="00085652" w:rsidRDefault="00FC05F7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C05F7" w:rsidRPr="00085652" w:rsidTr="00FC05F7">
        <w:tc>
          <w:tcPr>
            <w:tcW w:w="817" w:type="dxa"/>
          </w:tcPr>
          <w:p w:rsidR="00FC05F7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C05F7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Jedinstveni upravni odjel</w:t>
            </w:r>
          </w:p>
        </w:tc>
        <w:tc>
          <w:tcPr>
            <w:tcW w:w="1985" w:type="dxa"/>
          </w:tcPr>
          <w:p w:rsidR="00FC05F7" w:rsidRPr="00085652" w:rsidRDefault="007E4BD4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FC05F7" w:rsidRPr="00085652" w:rsidRDefault="00FC05F7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E4BD4" w:rsidRPr="00085652" w:rsidTr="00FC05F7">
        <w:tc>
          <w:tcPr>
            <w:tcW w:w="817" w:type="dxa"/>
          </w:tcPr>
          <w:p w:rsidR="007E4BD4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Pr="00085652" w:rsidRDefault="007E4BD4" w:rsidP="00AB4AD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Pročelnik</w:t>
            </w:r>
          </w:p>
        </w:tc>
        <w:tc>
          <w:tcPr>
            <w:tcW w:w="1985" w:type="dxa"/>
          </w:tcPr>
          <w:p w:rsidR="007E4BD4" w:rsidRPr="00085652" w:rsidRDefault="007E4BD4" w:rsidP="00AB4AD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Pr="00085652" w:rsidRDefault="007E4BD4" w:rsidP="00AB4AD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Pr="00085652">
              <w:rPr>
                <w:rFonts w:eastAsia="Calibri"/>
                <w:sz w:val="24"/>
                <w:szCs w:val="24"/>
              </w:rPr>
              <w:t>/1</w:t>
            </w:r>
          </w:p>
        </w:tc>
      </w:tr>
      <w:tr w:rsidR="007E4BD4" w:rsidRPr="00085652" w:rsidTr="00FC05F7">
        <w:trPr>
          <w:trHeight w:val="288"/>
        </w:trPr>
        <w:tc>
          <w:tcPr>
            <w:tcW w:w="817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Pr="00085652" w:rsidRDefault="007E4BD4" w:rsidP="00AB4AD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Administrativni tajnik</w:t>
            </w:r>
            <w:r>
              <w:rPr>
                <w:rFonts w:eastAsia="Calibri"/>
                <w:sz w:val="24"/>
                <w:szCs w:val="24"/>
              </w:rPr>
              <w:t xml:space="preserve"> - referent</w:t>
            </w:r>
          </w:p>
        </w:tc>
        <w:tc>
          <w:tcPr>
            <w:tcW w:w="1985" w:type="dxa"/>
          </w:tcPr>
          <w:p w:rsidR="007E4BD4" w:rsidRPr="00085652" w:rsidRDefault="007E4BD4" w:rsidP="00AB4AD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Pr="00085652" w:rsidRDefault="007E4BD4" w:rsidP="00AB4AD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02/2</w:t>
            </w:r>
          </w:p>
        </w:tc>
      </w:tr>
      <w:tr w:rsidR="007E4BD4" w:rsidRPr="00085652" w:rsidTr="00FC05F7">
        <w:trPr>
          <w:trHeight w:val="288"/>
        </w:trPr>
        <w:tc>
          <w:tcPr>
            <w:tcW w:w="817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Pr="00085652" w:rsidRDefault="007E4BD4" w:rsidP="00AB4AD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Upravni referent</w:t>
            </w:r>
          </w:p>
        </w:tc>
        <w:tc>
          <w:tcPr>
            <w:tcW w:w="1985" w:type="dxa"/>
          </w:tcPr>
          <w:p w:rsidR="007E4BD4" w:rsidRPr="00085652" w:rsidRDefault="007E4BD4" w:rsidP="00AB4AD1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Pr="00085652" w:rsidRDefault="007E4BD4" w:rsidP="00AB4AD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02/3</w:t>
            </w:r>
          </w:p>
        </w:tc>
      </w:tr>
      <w:tr w:rsidR="007E4BD4" w:rsidRPr="00085652" w:rsidTr="00FC05F7">
        <w:trPr>
          <w:trHeight w:val="278"/>
        </w:trPr>
        <w:tc>
          <w:tcPr>
            <w:tcW w:w="817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Pr="00085652" w:rsidRDefault="007E4BD4" w:rsidP="00FC05F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Računovodstveni referent</w:t>
            </w:r>
          </w:p>
        </w:tc>
        <w:tc>
          <w:tcPr>
            <w:tcW w:w="1985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Pr="00085652" w:rsidRDefault="007E4BD4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02/4</w:t>
            </w:r>
          </w:p>
        </w:tc>
      </w:tr>
      <w:tr w:rsidR="007E4BD4" w:rsidRPr="00085652" w:rsidTr="00FC05F7">
        <w:tc>
          <w:tcPr>
            <w:tcW w:w="817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Pr="00085652" w:rsidRDefault="007E4BD4" w:rsidP="00FC05F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Referent - k</w:t>
            </w:r>
            <w:r w:rsidRPr="00085652">
              <w:rPr>
                <w:rFonts w:eastAsia="Calibri"/>
                <w:sz w:val="24"/>
                <w:szCs w:val="24"/>
              </w:rPr>
              <w:t>omunalni redar</w:t>
            </w:r>
          </w:p>
        </w:tc>
        <w:tc>
          <w:tcPr>
            <w:tcW w:w="1985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Pr="00085652" w:rsidRDefault="007E4BD4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02/5</w:t>
            </w:r>
          </w:p>
        </w:tc>
      </w:tr>
      <w:tr w:rsidR="007E4BD4" w:rsidRPr="00085652" w:rsidTr="00FC05F7">
        <w:tc>
          <w:tcPr>
            <w:tcW w:w="817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4BD4" w:rsidRDefault="007E4BD4" w:rsidP="00FC05F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Referent za opće i EU poslove</w:t>
            </w:r>
          </w:p>
        </w:tc>
        <w:tc>
          <w:tcPr>
            <w:tcW w:w="1985" w:type="dxa"/>
          </w:tcPr>
          <w:p w:rsidR="007E4BD4" w:rsidRPr="00085652" w:rsidRDefault="007E4BD4" w:rsidP="00FC05F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BD4" w:rsidRDefault="007E4BD4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02/6</w:t>
            </w:r>
          </w:p>
        </w:tc>
      </w:tr>
      <w:tr w:rsidR="007E4BD4" w:rsidRPr="00085652" w:rsidTr="00FC05F7">
        <w:tc>
          <w:tcPr>
            <w:tcW w:w="817" w:type="dxa"/>
          </w:tcPr>
          <w:p w:rsidR="007E4BD4" w:rsidRPr="00085652" w:rsidRDefault="007E4BD4" w:rsidP="00AB4AD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E4BD4" w:rsidRPr="00085652" w:rsidRDefault="007E4BD4" w:rsidP="00AB4AD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Općinsko vijeće</w:t>
            </w:r>
          </w:p>
        </w:tc>
        <w:tc>
          <w:tcPr>
            <w:tcW w:w="1985" w:type="dxa"/>
          </w:tcPr>
          <w:p w:rsidR="007E4BD4" w:rsidRPr="00085652" w:rsidRDefault="007E4BD4" w:rsidP="00AB4AD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85652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7E4BD4" w:rsidRDefault="007E4BD4" w:rsidP="00FC05F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E5AE0" w:rsidRPr="00085652" w:rsidRDefault="001E5AE0" w:rsidP="001E5AE0">
      <w:pPr>
        <w:rPr>
          <w:rFonts w:eastAsia="Calibri"/>
          <w:sz w:val="24"/>
          <w:szCs w:val="24"/>
        </w:rPr>
      </w:pPr>
    </w:p>
    <w:p w:rsidR="001E5AE0" w:rsidRPr="00085652" w:rsidRDefault="001E5AE0" w:rsidP="001E5AE0">
      <w:pPr>
        <w:jc w:val="center"/>
        <w:rPr>
          <w:rFonts w:eastAsia="Calibri"/>
          <w:b/>
          <w:sz w:val="24"/>
          <w:szCs w:val="24"/>
        </w:rPr>
      </w:pPr>
      <w:r w:rsidRPr="00085652">
        <w:rPr>
          <w:rFonts w:eastAsia="Calibri"/>
          <w:b/>
          <w:sz w:val="24"/>
          <w:szCs w:val="24"/>
        </w:rPr>
        <w:t>Članak 4.</w:t>
      </w:r>
    </w:p>
    <w:p w:rsidR="001E5AE0" w:rsidRDefault="001E5AE0" w:rsidP="001E5AE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Ovaj Plan stupa na snagu  03. siječnja 2022. godine.</w:t>
      </w:r>
    </w:p>
    <w:p w:rsidR="007E4BD4" w:rsidRPr="00085652" w:rsidRDefault="007E4BD4" w:rsidP="001E5AE0">
      <w:pPr>
        <w:rPr>
          <w:rFonts w:eastAsia="Calibri"/>
          <w:sz w:val="24"/>
          <w:szCs w:val="24"/>
        </w:rPr>
      </w:pPr>
    </w:p>
    <w:p w:rsidR="001E5AE0" w:rsidRPr="00085652" w:rsidRDefault="001E5AE0" w:rsidP="001E5AE0">
      <w:pPr>
        <w:rPr>
          <w:rFonts w:eastAsia="Calibri"/>
          <w:sz w:val="24"/>
          <w:szCs w:val="24"/>
        </w:rPr>
      </w:pPr>
    </w:p>
    <w:p w:rsidR="001E5AE0" w:rsidRPr="00085652" w:rsidRDefault="007E4BD4" w:rsidP="001E5AE0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</w:t>
      </w:r>
      <w:r w:rsidR="001E5AE0" w:rsidRPr="00085652">
        <w:rPr>
          <w:rFonts w:eastAsia="Calibri"/>
          <w:b/>
          <w:sz w:val="24"/>
          <w:szCs w:val="24"/>
        </w:rPr>
        <w:t>OPĆINSKI</w:t>
      </w:r>
      <w:r w:rsidR="001E5AE0" w:rsidRPr="00085652">
        <w:rPr>
          <w:rFonts w:eastAsia="Calibri"/>
          <w:sz w:val="24"/>
          <w:szCs w:val="24"/>
        </w:rPr>
        <w:t xml:space="preserve">  </w:t>
      </w:r>
      <w:r w:rsidR="001E5AE0" w:rsidRPr="00085652">
        <w:rPr>
          <w:rFonts w:eastAsia="Calibri"/>
          <w:b/>
          <w:sz w:val="24"/>
          <w:szCs w:val="24"/>
        </w:rPr>
        <w:t>NAČELNIK</w:t>
      </w:r>
    </w:p>
    <w:p w:rsidR="001E5AE0" w:rsidRPr="0010764E" w:rsidRDefault="001E5AE0" w:rsidP="007E4BD4">
      <w:pPr>
        <w:jc w:val="both"/>
        <w:rPr>
          <w:rFonts w:eastAsia="Calibri"/>
          <w:sz w:val="24"/>
          <w:szCs w:val="24"/>
        </w:rPr>
      </w:pPr>
      <w:r w:rsidRPr="00085652">
        <w:rPr>
          <w:rFonts w:eastAsia="Calibri"/>
          <w:sz w:val="24"/>
          <w:szCs w:val="24"/>
        </w:rPr>
        <w:t xml:space="preserve">                                                    </w:t>
      </w:r>
      <w:r w:rsidR="007E4BD4">
        <w:rPr>
          <w:rFonts w:eastAsia="Calibri"/>
          <w:sz w:val="24"/>
          <w:szCs w:val="24"/>
        </w:rPr>
        <w:t xml:space="preserve">                        Anđelko Nagrajsalović, bacc.ing.comp.</w:t>
      </w: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DE9E92"/>
    <w:lvl w:ilvl="0">
      <w:start w:val="1"/>
      <w:numFmt w:val="decimal"/>
      <w:lvlText w:val="%1"/>
      <w:lvlJc w:val="left"/>
      <w:pPr>
        <w:tabs>
          <w:tab w:val="num" w:pos="2984"/>
        </w:tabs>
        <w:ind w:left="298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75392"/>
    <w:multiLevelType w:val="hybridMultilevel"/>
    <w:tmpl w:val="45FC2E10"/>
    <w:lvl w:ilvl="0" w:tplc="EBCC7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0"/>
    <w:rsid w:val="001E5AE0"/>
    <w:rsid w:val="00500F8B"/>
    <w:rsid w:val="005624F3"/>
    <w:rsid w:val="00594DA4"/>
    <w:rsid w:val="007427C8"/>
    <w:rsid w:val="007E4BD4"/>
    <w:rsid w:val="00AB4AD1"/>
    <w:rsid w:val="00B75964"/>
    <w:rsid w:val="00F4057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3">
    <w:name w:val="heading 3"/>
    <w:basedOn w:val="Normal"/>
    <w:next w:val="Normal"/>
    <w:link w:val="Naslov3Char"/>
    <w:qFormat/>
    <w:rsid w:val="001E5AE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1E5AE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1E5AE0"/>
  </w:style>
  <w:style w:type="paragraph" w:styleId="Bezproreda">
    <w:name w:val="No Spacing"/>
    <w:link w:val="BezproredaChar"/>
    <w:uiPriority w:val="1"/>
    <w:qFormat/>
    <w:rsid w:val="001E5AE0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1E5AE0"/>
    <w:rPr>
      <w:rFonts w:ascii="Calibri" w:eastAsia="Times New Roma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1E5AE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paragraph" w:styleId="Naslov3">
    <w:name w:val="heading 3"/>
    <w:basedOn w:val="Normal"/>
    <w:next w:val="Normal"/>
    <w:link w:val="Naslov3Char"/>
    <w:qFormat/>
    <w:rsid w:val="001E5AE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1E5AE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1E5AE0"/>
  </w:style>
  <w:style w:type="paragraph" w:styleId="Bezproreda">
    <w:name w:val="No Spacing"/>
    <w:link w:val="BezproredaChar"/>
    <w:uiPriority w:val="1"/>
    <w:qFormat/>
    <w:rsid w:val="001E5AE0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1E5AE0"/>
    <w:rPr>
      <w:rFonts w:ascii="Calibri" w:eastAsia="Times New Roma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1E5AE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56</TotalTime>
  <Pages>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2022-04-28T08:49:00Z</cp:lastPrinted>
  <dcterms:created xsi:type="dcterms:W3CDTF">2022-04-13T05:47:00Z</dcterms:created>
  <dcterms:modified xsi:type="dcterms:W3CDTF">2022-04-28T08:54:00Z</dcterms:modified>
</cp:coreProperties>
</file>