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B6" w:rsidRDefault="00D81BB6" w:rsidP="00D81BB6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19C5A968" wp14:editId="4F00B6CC">
            <wp:extent cx="451485" cy="570230"/>
            <wp:effectExtent l="0" t="0" r="5715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B6" w:rsidRDefault="00D81BB6" w:rsidP="00D81BB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9719CE7" wp14:editId="469D403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BB6" w:rsidRPr="00920D82" w:rsidRDefault="00D81BB6" w:rsidP="00D81BB6">
      <w:pPr>
        <w:rPr>
          <w:b/>
          <w:sz w:val="24"/>
          <w:szCs w:val="24"/>
        </w:rPr>
      </w:pPr>
      <w:r w:rsidRPr="00920D82">
        <w:rPr>
          <w:sz w:val="24"/>
          <w:szCs w:val="24"/>
        </w:rPr>
        <w:t xml:space="preserve">        </w:t>
      </w:r>
      <w:r w:rsidRPr="00920D8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</w:t>
      </w:r>
    </w:p>
    <w:p w:rsidR="00D81BB6" w:rsidRPr="00920D82" w:rsidRDefault="00D81BB6" w:rsidP="00D81BB6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 xml:space="preserve">       MEĐIMURSKA ŽUPANIJA</w:t>
      </w:r>
    </w:p>
    <w:p w:rsidR="00D81BB6" w:rsidRPr="00920D82" w:rsidRDefault="00D81BB6" w:rsidP="00D81BB6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>OPĆINA SVETI JURAJ NA BREGU</w:t>
      </w:r>
    </w:p>
    <w:p w:rsidR="00D81BB6" w:rsidRPr="00920D82" w:rsidRDefault="00D81BB6" w:rsidP="00D81BB6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920D82">
        <w:rPr>
          <w:b/>
          <w:sz w:val="24"/>
          <w:szCs w:val="24"/>
        </w:rPr>
        <w:t>OPĆINSKO VIJEĆE</w:t>
      </w:r>
    </w:p>
    <w:p w:rsidR="00D81BB6" w:rsidRDefault="00D81BB6" w:rsidP="00D81BB6"/>
    <w:p w:rsidR="00D81BB6" w:rsidRDefault="00D81BB6" w:rsidP="00D81BB6">
      <w:pPr>
        <w:jc w:val="both"/>
        <w:rPr>
          <w:sz w:val="24"/>
          <w:szCs w:val="24"/>
        </w:rPr>
      </w:pPr>
      <w:r>
        <w:rPr>
          <w:sz w:val="24"/>
          <w:szCs w:val="24"/>
        </w:rPr>
        <w:t>KLASA:620-01/20-01/05</w:t>
      </w:r>
    </w:p>
    <w:p w:rsidR="00D81BB6" w:rsidRDefault="00D81BB6" w:rsidP="00D81BB6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URBROJ:2109/16-03-22-4</w:t>
      </w:r>
    </w:p>
    <w:p w:rsidR="00D81BB6" w:rsidRDefault="00D81BB6" w:rsidP="00D81BB6">
      <w:pPr>
        <w:rPr>
          <w:sz w:val="24"/>
          <w:szCs w:val="24"/>
        </w:rPr>
      </w:pPr>
      <w:r>
        <w:rPr>
          <w:sz w:val="24"/>
          <w:szCs w:val="24"/>
        </w:rPr>
        <w:t>Pleškovec, 31. ožujka</w:t>
      </w:r>
      <w:r>
        <w:rPr>
          <w:sz w:val="24"/>
          <w:szCs w:val="24"/>
        </w:rPr>
        <w:t xml:space="preserve"> 2022.</w:t>
      </w:r>
    </w:p>
    <w:p w:rsidR="00D81BB6" w:rsidRDefault="00D81BB6" w:rsidP="00D81BB6"/>
    <w:p w:rsidR="00D81BB6" w:rsidRDefault="00D81BB6" w:rsidP="00D81BB6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Temeljem članka 28</w:t>
      </w:r>
      <w:r w:rsidRPr="00C4039B">
        <w:rPr>
          <w:noProof/>
          <w:sz w:val="24"/>
          <w:szCs w:val="24"/>
          <w:lang w:eastAsia="hr-HR"/>
        </w:rPr>
        <w:t>. Statuta Općine Sveti Juraj na Bregu („Službeni glasn</w:t>
      </w:r>
      <w:r>
        <w:rPr>
          <w:noProof/>
          <w:sz w:val="24"/>
          <w:szCs w:val="24"/>
          <w:lang w:eastAsia="hr-HR"/>
        </w:rPr>
        <w:t>ik Međimurske županije“, broj 08/21</w:t>
      </w:r>
      <w:r w:rsidRPr="00C4039B">
        <w:rPr>
          <w:noProof/>
          <w:sz w:val="24"/>
          <w:szCs w:val="24"/>
          <w:lang w:eastAsia="hr-HR"/>
        </w:rPr>
        <w:t>.),</w:t>
      </w:r>
      <w:r>
        <w:rPr>
          <w:noProof/>
          <w:sz w:val="24"/>
          <w:szCs w:val="24"/>
          <w:lang w:eastAsia="hr-HR"/>
        </w:rPr>
        <w:t xml:space="preserve"> Općinsko vijeće Općine S</w:t>
      </w:r>
      <w:r>
        <w:rPr>
          <w:noProof/>
          <w:sz w:val="24"/>
          <w:szCs w:val="24"/>
          <w:lang w:eastAsia="hr-HR"/>
        </w:rPr>
        <w:t>veti Juraj na Bregu na svojoj 05</w:t>
      </w:r>
      <w:r>
        <w:rPr>
          <w:noProof/>
          <w:sz w:val="24"/>
          <w:szCs w:val="24"/>
          <w:lang w:eastAsia="hr-HR"/>
        </w:rPr>
        <w:t xml:space="preserve">. sjednici održanoj dana </w:t>
      </w:r>
      <w:r>
        <w:rPr>
          <w:noProof/>
          <w:color w:val="000000"/>
          <w:sz w:val="24"/>
          <w:szCs w:val="24"/>
          <w:lang w:eastAsia="hr-HR"/>
        </w:rPr>
        <w:t>31. ožujka</w:t>
      </w:r>
      <w:bookmarkStart w:id="0" w:name="_GoBack"/>
      <w:bookmarkEnd w:id="0"/>
      <w:r>
        <w:rPr>
          <w:noProof/>
          <w:color w:val="000000"/>
          <w:sz w:val="24"/>
          <w:szCs w:val="24"/>
          <w:lang w:eastAsia="hr-HR"/>
        </w:rPr>
        <w:t xml:space="preserve"> 2022. </w:t>
      </w:r>
      <w:r>
        <w:rPr>
          <w:noProof/>
          <w:sz w:val="24"/>
          <w:szCs w:val="24"/>
          <w:lang w:eastAsia="hr-HR"/>
        </w:rPr>
        <w:t>godine, donijelo je</w:t>
      </w:r>
    </w:p>
    <w:p w:rsidR="00D81BB6" w:rsidRDefault="00D81BB6" w:rsidP="00D81BB6">
      <w:pPr>
        <w:jc w:val="both"/>
        <w:rPr>
          <w:noProof/>
          <w:sz w:val="24"/>
          <w:szCs w:val="24"/>
          <w:lang w:eastAsia="hr-HR"/>
        </w:rPr>
      </w:pPr>
    </w:p>
    <w:p w:rsidR="00D81BB6" w:rsidRPr="00114AA1" w:rsidRDefault="00D81BB6" w:rsidP="00D81BB6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D81BB6" w:rsidRDefault="00D81BB6" w:rsidP="00D81BB6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 xml:space="preserve">o prihvaćanju Izvješća o izvršenju Programa </w:t>
      </w:r>
      <w:r>
        <w:rPr>
          <w:b/>
          <w:noProof/>
          <w:sz w:val="24"/>
          <w:szCs w:val="24"/>
          <w:lang w:eastAsia="hr-HR"/>
        </w:rPr>
        <w:t xml:space="preserve">javnih potreba u sportu na području </w:t>
      </w:r>
    </w:p>
    <w:p w:rsidR="00D81BB6" w:rsidRPr="00114AA1" w:rsidRDefault="00D81BB6" w:rsidP="00D81BB6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Općine Sveti Juraj na Bregu u 2021. godini</w:t>
      </w:r>
    </w:p>
    <w:p w:rsidR="00D81BB6" w:rsidRDefault="00D81BB6" w:rsidP="00D81BB6">
      <w:pPr>
        <w:jc w:val="center"/>
        <w:rPr>
          <w:b/>
          <w:noProof/>
          <w:sz w:val="24"/>
          <w:szCs w:val="24"/>
          <w:lang w:eastAsia="hr-HR"/>
        </w:rPr>
      </w:pPr>
    </w:p>
    <w:p w:rsidR="00D81BB6" w:rsidRPr="00920D82" w:rsidRDefault="00D81BB6" w:rsidP="00D81BB6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1.</w:t>
      </w:r>
    </w:p>
    <w:p w:rsidR="00D81BB6" w:rsidRDefault="00D81BB6" w:rsidP="00D81BB6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Programa javnih potreba u sportu na području Općine Sveti Juraj na Bregu u 2021. godini.</w:t>
      </w:r>
    </w:p>
    <w:p w:rsidR="00D81BB6" w:rsidRDefault="00D81BB6" w:rsidP="00D81BB6">
      <w:pPr>
        <w:jc w:val="both"/>
        <w:rPr>
          <w:noProof/>
          <w:sz w:val="24"/>
          <w:szCs w:val="24"/>
          <w:lang w:eastAsia="hr-HR"/>
        </w:rPr>
      </w:pPr>
    </w:p>
    <w:p w:rsidR="00D81BB6" w:rsidRPr="00920D82" w:rsidRDefault="00D81BB6" w:rsidP="00D81BB6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2.</w:t>
      </w:r>
    </w:p>
    <w:p w:rsidR="00D81BB6" w:rsidRDefault="00D81BB6" w:rsidP="00D81BB6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 Programa javnih potreba u sportu na području Općine Sveti Juraj na Bregu u 2021. godini prilog je ovoj Odluci i njezin sastavni dio.</w:t>
      </w:r>
    </w:p>
    <w:p w:rsidR="00D81BB6" w:rsidRDefault="00D81BB6" w:rsidP="00D81BB6">
      <w:pPr>
        <w:rPr>
          <w:noProof/>
          <w:sz w:val="24"/>
          <w:szCs w:val="24"/>
          <w:lang w:eastAsia="hr-HR"/>
        </w:rPr>
      </w:pPr>
    </w:p>
    <w:p w:rsidR="00D81BB6" w:rsidRPr="00920D82" w:rsidRDefault="00D81BB6" w:rsidP="00D81BB6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3.</w:t>
      </w:r>
    </w:p>
    <w:p w:rsidR="00D81BB6" w:rsidRDefault="00D81BB6" w:rsidP="00D81BB6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:rsidR="00D81BB6" w:rsidRPr="004C472C" w:rsidRDefault="00D81BB6" w:rsidP="00D81BB6">
      <w:pPr>
        <w:rPr>
          <w:b/>
          <w:noProof/>
          <w:sz w:val="24"/>
          <w:szCs w:val="24"/>
          <w:lang w:eastAsia="hr-HR"/>
        </w:rPr>
      </w:pPr>
    </w:p>
    <w:p w:rsidR="00D81BB6" w:rsidRDefault="00D81BB6" w:rsidP="00D81BB6">
      <w:pPr>
        <w:jc w:val="both"/>
        <w:rPr>
          <w:sz w:val="24"/>
          <w:szCs w:val="24"/>
        </w:rPr>
      </w:pPr>
    </w:p>
    <w:p w:rsidR="00D81BB6" w:rsidRPr="00ED359F" w:rsidRDefault="00D81BB6" w:rsidP="00D81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D359F">
        <w:rPr>
          <w:sz w:val="24"/>
          <w:szCs w:val="24"/>
        </w:rPr>
        <w:t>PREDSJEDNIK</w:t>
      </w:r>
    </w:p>
    <w:p w:rsidR="00D81BB6" w:rsidRDefault="00D81BB6" w:rsidP="00D81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:rsidR="00D81BB6" w:rsidRPr="00ED359F" w:rsidRDefault="00D81BB6" w:rsidP="00D81BB6">
      <w:pPr>
        <w:jc w:val="both"/>
        <w:rPr>
          <w:b/>
          <w:sz w:val="24"/>
          <w:szCs w:val="24"/>
        </w:rPr>
      </w:pPr>
      <w:r w:rsidRPr="00ED359F">
        <w:rPr>
          <w:b/>
          <w:sz w:val="24"/>
          <w:szCs w:val="24"/>
        </w:rPr>
        <w:t xml:space="preserve">                                                                                                            Anđelko Kovačić</w:t>
      </w:r>
    </w:p>
    <w:p w:rsidR="00D81BB6" w:rsidRDefault="00D81BB6" w:rsidP="00D81BB6"/>
    <w:p w:rsidR="00885D7A" w:rsidRDefault="00885D7A"/>
    <w:sectPr w:rsidR="0088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B6"/>
    <w:rsid w:val="00885D7A"/>
    <w:rsid w:val="00D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B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1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B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B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1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B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2022-04-01T12:07:00Z</dcterms:created>
  <dcterms:modified xsi:type="dcterms:W3CDTF">2022-04-01T12:11:00Z</dcterms:modified>
</cp:coreProperties>
</file>