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4" w:rsidRDefault="00B75964" w:rsidP="00B75964"/>
    <w:p w:rsidR="004B2C07" w:rsidRDefault="004B2C07" w:rsidP="004B2C07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59E2C7F" wp14:editId="001DEACB">
            <wp:extent cx="451484" cy="571500"/>
            <wp:effectExtent l="19050" t="0" r="5716" b="0"/>
            <wp:docPr id="3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07" w:rsidRDefault="004B2C07" w:rsidP="004B2C07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6C51B61" wp14:editId="22B8237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4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C07" w:rsidRPr="00CA12C0" w:rsidRDefault="004B2C07" w:rsidP="004B2C07">
      <w:pPr>
        <w:rPr>
          <w:b/>
          <w:sz w:val="24"/>
          <w:szCs w:val="24"/>
        </w:rPr>
      </w:pPr>
      <w:r w:rsidRPr="00CA12C0">
        <w:rPr>
          <w:b/>
        </w:rPr>
        <w:t xml:space="preserve">        </w:t>
      </w:r>
      <w:r w:rsidRPr="00CA12C0">
        <w:rPr>
          <w:b/>
          <w:sz w:val="24"/>
          <w:szCs w:val="24"/>
        </w:rPr>
        <w:t>REPUBLIKA HRVATSKA</w:t>
      </w:r>
    </w:p>
    <w:p w:rsidR="004B2C07" w:rsidRPr="00CA12C0" w:rsidRDefault="004B2C07" w:rsidP="004B2C07">
      <w:pPr>
        <w:rPr>
          <w:b/>
          <w:sz w:val="24"/>
          <w:szCs w:val="24"/>
        </w:rPr>
      </w:pPr>
      <w:r w:rsidRPr="00CA12C0">
        <w:rPr>
          <w:b/>
          <w:sz w:val="24"/>
          <w:szCs w:val="24"/>
        </w:rPr>
        <w:t xml:space="preserve">       MEĐIMURSKA ŽUPANIJA</w:t>
      </w:r>
    </w:p>
    <w:p w:rsidR="004B2C07" w:rsidRPr="00CA12C0" w:rsidRDefault="004B2C07" w:rsidP="004B2C07">
      <w:pPr>
        <w:rPr>
          <w:b/>
          <w:sz w:val="24"/>
          <w:szCs w:val="24"/>
        </w:rPr>
      </w:pPr>
      <w:r w:rsidRPr="00CA12C0">
        <w:rPr>
          <w:b/>
          <w:sz w:val="24"/>
          <w:szCs w:val="24"/>
        </w:rPr>
        <w:t>OPĆINA SVETI JURAJ NA BREGU</w:t>
      </w:r>
    </w:p>
    <w:p w:rsidR="004B2C07" w:rsidRPr="00CA12C0" w:rsidRDefault="004B2C07" w:rsidP="004B2C07">
      <w:pPr>
        <w:rPr>
          <w:b/>
          <w:sz w:val="24"/>
          <w:szCs w:val="24"/>
        </w:rPr>
      </w:pPr>
      <w:r w:rsidRPr="00CA12C0">
        <w:rPr>
          <w:b/>
          <w:sz w:val="24"/>
          <w:szCs w:val="24"/>
        </w:rPr>
        <w:t xml:space="preserve">                JEDINSTVENI UPRAVNI ODJEL</w:t>
      </w:r>
    </w:p>
    <w:p w:rsidR="004B2C07" w:rsidRDefault="004B2C07" w:rsidP="004B2C07"/>
    <w:p w:rsidR="004B2C07" w:rsidRPr="000E0740" w:rsidRDefault="004B2C07" w:rsidP="004B2C07">
      <w:pPr>
        <w:rPr>
          <w:sz w:val="24"/>
          <w:szCs w:val="24"/>
        </w:rPr>
      </w:pPr>
      <w:r w:rsidRPr="000E0740">
        <w:rPr>
          <w:sz w:val="24"/>
          <w:szCs w:val="24"/>
        </w:rPr>
        <w:t>KLASA:</w:t>
      </w:r>
      <w:r w:rsidR="000E0740" w:rsidRPr="000E0740">
        <w:t xml:space="preserve"> </w:t>
      </w:r>
      <w:r w:rsidR="000E0740" w:rsidRPr="000E0740">
        <w:rPr>
          <w:sz w:val="24"/>
          <w:szCs w:val="24"/>
        </w:rPr>
        <w:t>305-02/23-01/02</w:t>
      </w:r>
    </w:p>
    <w:p w:rsidR="004B2C07" w:rsidRPr="000E0740" w:rsidRDefault="00F141ED" w:rsidP="004B2C07">
      <w:pPr>
        <w:rPr>
          <w:sz w:val="24"/>
          <w:szCs w:val="24"/>
        </w:rPr>
      </w:pPr>
      <w:r w:rsidRPr="000E0740">
        <w:rPr>
          <w:sz w:val="24"/>
          <w:szCs w:val="24"/>
        </w:rPr>
        <w:t>URBROJ:</w:t>
      </w:r>
      <w:r w:rsidR="000E0740" w:rsidRPr="000E0740">
        <w:t xml:space="preserve"> </w:t>
      </w:r>
      <w:r w:rsidR="000E0740" w:rsidRPr="000E0740">
        <w:rPr>
          <w:sz w:val="24"/>
          <w:szCs w:val="24"/>
        </w:rPr>
        <w:t>2109-16-01-23-1</w:t>
      </w:r>
    </w:p>
    <w:p w:rsidR="004B2C07" w:rsidRPr="000E0740" w:rsidRDefault="00653F21" w:rsidP="004B2C07">
      <w:pPr>
        <w:rPr>
          <w:sz w:val="24"/>
          <w:szCs w:val="24"/>
        </w:rPr>
      </w:pPr>
      <w:r w:rsidRPr="000E0740">
        <w:rPr>
          <w:sz w:val="24"/>
          <w:szCs w:val="24"/>
        </w:rPr>
        <w:t xml:space="preserve">Pleškovec, 27. siječnja </w:t>
      </w:r>
      <w:r w:rsidR="00F141ED" w:rsidRPr="000E0740">
        <w:rPr>
          <w:sz w:val="24"/>
          <w:szCs w:val="24"/>
        </w:rPr>
        <w:t>2023</w:t>
      </w:r>
      <w:r w:rsidR="004B2C07" w:rsidRPr="000E0740">
        <w:rPr>
          <w:sz w:val="24"/>
          <w:szCs w:val="24"/>
        </w:rPr>
        <w:t>.</w:t>
      </w:r>
    </w:p>
    <w:p w:rsidR="004B2C07" w:rsidRDefault="004B2C07" w:rsidP="004B2C07">
      <w:pPr>
        <w:rPr>
          <w:sz w:val="24"/>
          <w:szCs w:val="24"/>
        </w:rPr>
      </w:pPr>
    </w:p>
    <w:p w:rsidR="004B2C07" w:rsidRDefault="004B2C07" w:rsidP="004B2C07">
      <w:pPr>
        <w:rPr>
          <w:b/>
          <w:sz w:val="24"/>
          <w:szCs w:val="24"/>
        </w:rPr>
      </w:pPr>
      <w:r w:rsidRPr="002E4B6E">
        <w:rPr>
          <w:b/>
          <w:sz w:val="24"/>
          <w:szCs w:val="24"/>
        </w:rPr>
        <w:t>PREDMET: Izvješće – suvlasnički udio u trgovačkim društvima</w:t>
      </w:r>
    </w:p>
    <w:p w:rsidR="004B2C07" w:rsidRPr="002E4B6E" w:rsidRDefault="004B2C07" w:rsidP="004B2C07">
      <w:pPr>
        <w:rPr>
          <w:b/>
          <w:sz w:val="24"/>
          <w:szCs w:val="24"/>
        </w:rPr>
      </w:pPr>
    </w:p>
    <w:p w:rsidR="004B2C07" w:rsidRPr="002E4B6E" w:rsidRDefault="004B2C07" w:rsidP="004B2C07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985"/>
        <w:gridCol w:w="1842"/>
        <w:gridCol w:w="992"/>
      </w:tblGrid>
      <w:tr w:rsidR="004B2C07" w:rsidTr="006D0AA4">
        <w:tc>
          <w:tcPr>
            <w:tcW w:w="675" w:type="dxa"/>
            <w:shd w:val="clear" w:color="auto" w:fill="D9D9D9" w:themeFill="background1" w:themeFillShade="D9"/>
          </w:tcPr>
          <w:p w:rsidR="004B2C07" w:rsidRPr="007D5642" w:rsidRDefault="004B2C07" w:rsidP="00623843">
            <w:pPr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B2C07" w:rsidRPr="007D5642" w:rsidRDefault="004B2C07" w:rsidP="00623843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2C07" w:rsidRPr="007D5642" w:rsidRDefault="004B2C07" w:rsidP="00623843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2C07" w:rsidRPr="007D5642" w:rsidRDefault="004B2C07" w:rsidP="00623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Narrow-Bold" w:hAnsi="ArialNarrow-Bold"/>
                <w:b/>
                <w:bCs/>
                <w:color w:val="000000"/>
                <w:sz w:val="20"/>
                <w:szCs w:val="20"/>
              </w:rPr>
              <w:t>Iznos poslovnog</w:t>
            </w:r>
            <w:r>
              <w:rPr>
                <w:rFonts w:ascii="ArialNarrow-Bold" w:hAnsi="ArialNarrow-Bold"/>
                <w:color w:val="000000"/>
                <w:sz w:val="20"/>
                <w:szCs w:val="20"/>
              </w:rPr>
              <w:br/>
            </w:r>
            <w:r>
              <w:rPr>
                <w:rFonts w:ascii="ArialNarrow-Bold" w:hAnsi="ArialNarrow-Bold"/>
                <w:b/>
                <w:bCs/>
                <w:color w:val="000000"/>
                <w:sz w:val="20"/>
                <w:szCs w:val="20"/>
              </w:rPr>
              <w:t>udjela /</w:t>
            </w:r>
            <w:r>
              <w:rPr>
                <w:rFonts w:ascii="ArialNarrow-Bold" w:hAnsi="ArialNarrow-Bold"/>
                <w:color w:val="000000"/>
                <w:sz w:val="20"/>
                <w:szCs w:val="20"/>
              </w:rPr>
              <w:br/>
            </w:r>
            <w:r>
              <w:rPr>
                <w:rFonts w:ascii="ArialNarrow-Bold" w:hAnsi="ArialNarrow-Bold"/>
                <w:b/>
                <w:bCs/>
                <w:color w:val="000000"/>
                <w:sz w:val="20"/>
                <w:szCs w:val="20"/>
              </w:rPr>
              <w:t>u kunama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2C07" w:rsidRPr="007D5642" w:rsidRDefault="004B2C07" w:rsidP="00623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Narrow-Bold" w:hAnsi="ArialNarrow-Bold"/>
                <w:b/>
                <w:bCs/>
                <w:color w:val="000000"/>
                <w:sz w:val="20"/>
                <w:szCs w:val="20"/>
              </w:rPr>
              <w:t>Iznos poslovnog</w:t>
            </w:r>
            <w:r>
              <w:rPr>
                <w:rFonts w:ascii="ArialNarrow-Bold" w:hAnsi="ArialNarrow-Bold"/>
                <w:color w:val="000000"/>
                <w:sz w:val="20"/>
                <w:szCs w:val="20"/>
              </w:rPr>
              <w:br/>
            </w:r>
            <w:r>
              <w:rPr>
                <w:rFonts w:ascii="ArialNarrow-Bold" w:hAnsi="ArialNarrow-Bold"/>
                <w:b/>
                <w:bCs/>
                <w:color w:val="000000"/>
                <w:sz w:val="20"/>
                <w:szCs w:val="20"/>
              </w:rPr>
              <w:t>udjela / u EUR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B2C07" w:rsidRPr="007D5642" w:rsidRDefault="004B2C07" w:rsidP="00623843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UDIO</w:t>
            </w:r>
          </w:p>
        </w:tc>
      </w:tr>
      <w:tr w:rsidR="004B2C07" w:rsidTr="006D0AA4">
        <w:tc>
          <w:tcPr>
            <w:tcW w:w="675" w:type="dxa"/>
          </w:tcPr>
          <w:p w:rsidR="004B2C07" w:rsidRPr="00BA651B" w:rsidRDefault="004B2C07" w:rsidP="00623843">
            <w:pPr>
              <w:rPr>
                <w:sz w:val="22"/>
                <w:szCs w:val="22"/>
              </w:rPr>
            </w:pPr>
            <w:r w:rsidRPr="00BA651B">
              <w:rPr>
                <w:sz w:val="22"/>
                <w:szCs w:val="22"/>
              </w:rPr>
              <w:t>01.</w:t>
            </w:r>
          </w:p>
        </w:tc>
        <w:tc>
          <w:tcPr>
            <w:tcW w:w="1560" w:type="dxa"/>
          </w:tcPr>
          <w:p w:rsidR="004B2C07" w:rsidRPr="00BA651B" w:rsidRDefault="004B2C07" w:rsidP="00623843">
            <w:pPr>
              <w:rPr>
                <w:sz w:val="22"/>
                <w:szCs w:val="22"/>
              </w:rPr>
            </w:pPr>
            <w:r w:rsidRPr="00BA651B">
              <w:rPr>
                <w:sz w:val="22"/>
                <w:szCs w:val="22"/>
              </w:rPr>
              <w:t>Međimurje plin d.o.o.</w:t>
            </w:r>
          </w:p>
        </w:tc>
        <w:tc>
          <w:tcPr>
            <w:tcW w:w="1984" w:type="dxa"/>
          </w:tcPr>
          <w:p w:rsidR="004B2C07" w:rsidRPr="00BA651B" w:rsidRDefault="004B2C07" w:rsidP="00623843">
            <w:pPr>
              <w:rPr>
                <w:sz w:val="22"/>
                <w:szCs w:val="22"/>
              </w:rPr>
            </w:pPr>
            <w:r w:rsidRPr="00BA651B">
              <w:rPr>
                <w:sz w:val="22"/>
                <w:szCs w:val="22"/>
              </w:rPr>
              <w:t>Obrtnička 4, 40000 Čakovec</w:t>
            </w:r>
          </w:p>
        </w:tc>
        <w:tc>
          <w:tcPr>
            <w:tcW w:w="1985" w:type="dxa"/>
          </w:tcPr>
          <w:p w:rsidR="004B2C07" w:rsidRPr="00FE50C9" w:rsidRDefault="00FE50C9" w:rsidP="00623843">
            <w:pPr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4.406.400,00 kn</w:t>
            </w:r>
          </w:p>
        </w:tc>
        <w:tc>
          <w:tcPr>
            <w:tcW w:w="1842" w:type="dxa"/>
          </w:tcPr>
          <w:p w:rsidR="004B2C07" w:rsidRPr="000F79C1" w:rsidRDefault="000F79C1" w:rsidP="00623843">
            <w:pPr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584.829,</w:t>
            </w:r>
            <w:r w:rsidRPr="00630827">
              <w:rPr>
                <w:rFonts w:eastAsia="Times New Roman"/>
                <w:sz w:val="22"/>
                <w:szCs w:val="22"/>
                <w:lang w:eastAsia="hr-HR"/>
              </w:rPr>
              <w:t xml:space="preserve">78 </w:t>
            </w:r>
            <w:r w:rsidRPr="00630827">
              <w:rPr>
                <w:rFonts w:ascii="ArialNarrow" w:hAnsi="ArialNarrow"/>
                <w:sz w:val="22"/>
                <w:szCs w:val="22"/>
              </w:rPr>
              <w:t>€</w:t>
            </w:r>
          </w:p>
        </w:tc>
        <w:tc>
          <w:tcPr>
            <w:tcW w:w="992" w:type="dxa"/>
          </w:tcPr>
          <w:p w:rsidR="004B2C07" w:rsidRPr="00BA651B" w:rsidRDefault="004B2C07" w:rsidP="00623843">
            <w:pPr>
              <w:rPr>
                <w:sz w:val="22"/>
                <w:szCs w:val="22"/>
              </w:rPr>
            </w:pPr>
            <w:r w:rsidRPr="00BA651B">
              <w:rPr>
                <w:rFonts w:eastAsia="Times New Roman"/>
                <w:sz w:val="22"/>
                <w:szCs w:val="22"/>
                <w:lang w:val="x-none" w:eastAsia="hr-HR"/>
              </w:rPr>
              <w:t>4,16%</w:t>
            </w:r>
          </w:p>
        </w:tc>
      </w:tr>
      <w:tr w:rsidR="004B2C07" w:rsidTr="006D0AA4">
        <w:tc>
          <w:tcPr>
            <w:tcW w:w="675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560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Međimurske vode d.o.o.</w:t>
            </w:r>
          </w:p>
        </w:tc>
        <w:tc>
          <w:tcPr>
            <w:tcW w:w="1984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Ul. Matice hrvatske 10, 40000 Čakovec</w:t>
            </w:r>
          </w:p>
        </w:tc>
        <w:tc>
          <w:tcPr>
            <w:tcW w:w="1985" w:type="dxa"/>
          </w:tcPr>
          <w:p w:rsidR="004B2C07" w:rsidRPr="00F141ED" w:rsidRDefault="004B2C07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val="x-none" w:eastAsia="hr-HR"/>
              </w:rPr>
            </w:pPr>
            <w:r w:rsidRPr="00F141ED">
              <w:rPr>
                <w:rFonts w:ascii="ArialNarrow" w:hAnsi="ArialNarrow"/>
                <w:color w:val="000000" w:themeColor="text1"/>
                <w:sz w:val="22"/>
                <w:szCs w:val="22"/>
              </w:rPr>
              <w:t>8.691.500,00 kn</w:t>
            </w:r>
          </w:p>
        </w:tc>
        <w:tc>
          <w:tcPr>
            <w:tcW w:w="1842" w:type="dxa"/>
          </w:tcPr>
          <w:p w:rsidR="004B2C07" w:rsidRPr="00F141ED" w:rsidRDefault="004B2C07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val="x-none" w:eastAsia="hr-HR"/>
              </w:rPr>
            </w:pPr>
            <w:r w:rsidRPr="00F141ED">
              <w:rPr>
                <w:rFonts w:ascii="ArialNarrow" w:hAnsi="ArialNarrow"/>
                <w:color w:val="000000" w:themeColor="text1"/>
                <w:sz w:val="22"/>
                <w:szCs w:val="22"/>
              </w:rPr>
              <w:t>1.153.560,29 €</w:t>
            </w:r>
          </w:p>
        </w:tc>
        <w:tc>
          <w:tcPr>
            <w:tcW w:w="992" w:type="dxa"/>
          </w:tcPr>
          <w:p w:rsidR="004B2C07" w:rsidRPr="00F141ED" w:rsidRDefault="004B2C07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val="x-none" w:eastAsia="hr-HR"/>
              </w:rPr>
            </w:pPr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val="x-none" w:eastAsia="hr-HR"/>
              </w:rPr>
              <w:t>2,89 %</w:t>
            </w:r>
          </w:p>
        </w:tc>
      </w:tr>
      <w:tr w:rsidR="004B2C07" w:rsidTr="006D0AA4">
        <w:tc>
          <w:tcPr>
            <w:tcW w:w="675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03.</w:t>
            </w:r>
          </w:p>
        </w:tc>
        <w:tc>
          <w:tcPr>
            <w:tcW w:w="1560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Hrvatski radio Čakovec d.o.o.</w:t>
            </w:r>
          </w:p>
        </w:tc>
        <w:tc>
          <w:tcPr>
            <w:tcW w:w="1984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Trg Republike 5, 40000 Čakovec</w:t>
            </w:r>
          </w:p>
        </w:tc>
        <w:tc>
          <w:tcPr>
            <w:tcW w:w="1985" w:type="dxa"/>
          </w:tcPr>
          <w:p w:rsidR="004B2C07" w:rsidRPr="00F141ED" w:rsidRDefault="00FE50C9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</w:pPr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>15.600,00 kn</w:t>
            </w:r>
          </w:p>
        </w:tc>
        <w:tc>
          <w:tcPr>
            <w:tcW w:w="1842" w:type="dxa"/>
          </w:tcPr>
          <w:p w:rsidR="004B2C07" w:rsidRPr="00F141ED" w:rsidRDefault="00FE50C9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</w:pPr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 xml:space="preserve">2.070,48 </w:t>
            </w:r>
            <w:r w:rsidRPr="00F141ED">
              <w:rPr>
                <w:rFonts w:ascii="ArialNarrow" w:hAnsi="ArialNarrow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992" w:type="dxa"/>
          </w:tcPr>
          <w:p w:rsidR="004B2C07" w:rsidRPr="00F141ED" w:rsidRDefault="004B2C07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</w:pPr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>1,06 %</w:t>
            </w:r>
          </w:p>
        </w:tc>
      </w:tr>
      <w:tr w:rsidR="004B2C07" w:rsidTr="006D0AA4">
        <w:tc>
          <w:tcPr>
            <w:tcW w:w="675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04.</w:t>
            </w:r>
          </w:p>
        </w:tc>
        <w:tc>
          <w:tcPr>
            <w:tcW w:w="1560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 xml:space="preserve">GKP </w:t>
            </w:r>
            <w:proofErr w:type="spellStart"/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>Čakom</w:t>
            </w:r>
            <w:proofErr w:type="spellEnd"/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1984" w:type="dxa"/>
          </w:tcPr>
          <w:p w:rsidR="004B2C07" w:rsidRPr="00F141ED" w:rsidRDefault="004B2C07" w:rsidP="00623843">
            <w:pPr>
              <w:rPr>
                <w:color w:val="000000" w:themeColor="text1"/>
                <w:sz w:val="22"/>
                <w:szCs w:val="22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Mihovljanska 10, 40000 Čakovec</w:t>
            </w:r>
          </w:p>
        </w:tc>
        <w:tc>
          <w:tcPr>
            <w:tcW w:w="1985" w:type="dxa"/>
          </w:tcPr>
          <w:p w:rsidR="004B2C07" w:rsidRPr="00F141ED" w:rsidRDefault="00BA651B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</w:pPr>
            <w:r w:rsidRPr="00F141ED">
              <w:rPr>
                <w:color w:val="000000" w:themeColor="text1"/>
                <w:sz w:val="22"/>
                <w:szCs w:val="22"/>
              </w:rPr>
              <w:t>49.700,00 kn</w:t>
            </w:r>
          </w:p>
        </w:tc>
        <w:tc>
          <w:tcPr>
            <w:tcW w:w="1842" w:type="dxa"/>
          </w:tcPr>
          <w:p w:rsidR="004B2C07" w:rsidRPr="00F141ED" w:rsidRDefault="00BA651B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</w:pPr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 xml:space="preserve">6.596,32 </w:t>
            </w:r>
            <w:r w:rsidRPr="00F141ED">
              <w:rPr>
                <w:rFonts w:ascii="ArialNarrow" w:hAnsi="ArialNarrow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992" w:type="dxa"/>
          </w:tcPr>
          <w:p w:rsidR="004B2C07" w:rsidRPr="00F141ED" w:rsidRDefault="004B2C07" w:rsidP="00623843">
            <w:pPr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</w:pPr>
            <w:r w:rsidRPr="00F141ED">
              <w:rPr>
                <w:rFonts w:eastAsia="Times New Roman"/>
                <w:color w:val="000000" w:themeColor="text1"/>
                <w:sz w:val="22"/>
                <w:szCs w:val="22"/>
                <w:lang w:eastAsia="hr-HR"/>
              </w:rPr>
              <w:t>1,00 %</w:t>
            </w:r>
          </w:p>
        </w:tc>
      </w:tr>
    </w:tbl>
    <w:p w:rsidR="004B2C07" w:rsidRDefault="004B2C07" w:rsidP="004B2C07">
      <w:pPr>
        <w:rPr>
          <w:sz w:val="24"/>
          <w:szCs w:val="24"/>
        </w:rPr>
      </w:pPr>
    </w:p>
    <w:p w:rsidR="004B2C07" w:rsidRDefault="00BA651B" w:rsidP="004B2C07">
      <w:pPr>
        <w:rPr>
          <w:sz w:val="24"/>
          <w:szCs w:val="24"/>
        </w:rPr>
      </w:pPr>
      <w:r>
        <w:rPr>
          <w:sz w:val="24"/>
          <w:szCs w:val="24"/>
        </w:rPr>
        <w:t xml:space="preserve">U Pleškovcu, </w:t>
      </w:r>
      <w:r w:rsidR="00F141ED" w:rsidRPr="00653F21">
        <w:rPr>
          <w:sz w:val="24"/>
          <w:szCs w:val="24"/>
        </w:rPr>
        <w:t>27</w:t>
      </w:r>
      <w:r>
        <w:rPr>
          <w:sz w:val="24"/>
          <w:szCs w:val="24"/>
        </w:rPr>
        <w:t>. siječnja 2023</w:t>
      </w:r>
      <w:r w:rsidR="004B2C07">
        <w:rPr>
          <w:sz w:val="24"/>
          <w:szCs w:val="24"/>
        </w:rPr>
        <w:t>.</w:t>
      </w:r>
    </w:p>
    <w:p w:rsidR="004B2C07" w:rsidRDefault="004B2C07" w:rsidP="004B2C07">
      <w:pPr>
        <w:rPr>
          <w:sz w:val="24"/>
          <w:szCs w:val="24"/>
        </w:rPr>
      </w:pPr>
    </w:p>
    <w:p w:rsidR="004B2C07" w:rsidRDefault="004B2C07" w:rsidP="004B2C07">
      <w:pPr>
        <w:rPr>
          <w:sz w:val="24"/>
          <w:szCs w:val="24"/>
        </w:rPr>
      </w:pPr>
    </w:p>
    <w:p w:rsidR="004B2C07" w:rsidRPr="002E4B6E" w:rsidRDefault="004B2C07" w:rsidP="004B2C07">
      <w:pPr>
        <w:rPr>
          <w:b/>
          <w:sz w:val="24"/>
          <w:szCs w:val="24"/>
        </w:rPr>
      </w:pPr>
      <w:r w:rsidRPr="002E4B6E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2E4B6E">
        <w:rPr>
          <w:b/>
          <w:sz w:val="24"/>
          <w:szCs w:val="24"/>
        </w:rPr>
        <w:t>OPĆINSKI NAČELNIK</w:t>
      </w:r>
    </w:p>
    <w:p w:rsidR="004B2C07" w:rsidRPr="00CA12C0" w:rsidRDefault="004B2C07" w:rsidP="004B2C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141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0E0740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Anđelko Na</w:t>
      </w:r>
      <w:r w:rsidR="00F141ED">
        <w:rPr>
          <w:sz w:val="24"/>
          <w:szCs w:val="24"/>
        </w:rPr>
        <w:t>grajsalović, bacc.ing.comp.</w:t>
      </w: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07"/>
    <w:rsid w:val="000E0740"/>
    <w:rsid w:val="000F79C1"/>
    <w:rsid w:val="003774ED"/>
    <w:rsid w:val="004B2C07"/>
    <w:rsid w:val="005624F3"/>
    <w:rsid w:val="00594DA4"/>
    <w:rsid w:val="00630827"/>
    <w:rsid w:val="00653F21"/>
    <w:rsid w:val="006D0AA4"/>
    <w:rsid w:val="007427C8"/>
    <w:rsid w:val="00B75964"/>
    <w:rsid w:val="00BA651B"/>
    <w:rsid w:val="00F141ED"/>
    <w:rsid w:val="00F40572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2C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2C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2023-01-17T12:07:00Z</dcterms:created>
  <dcterms:modified xsi:type="dcterms:W3CDTF">2023-02-08T09:44:00Z</dcterms:modified>
</cp:coreProperties>
</file>