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4F" w:rsidRDefault="00FE684F" w:rsidP="00FE684F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288912E0" wp14:editId="2DA5E93A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4F" w:rsidRDefault="00FE684F" w:rsidP="00FE684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117A07D" wp14:editId="0274797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84F" w:rsidRPr="00EC2ECB" w:rsidRDefault="00FE684F" w:rsidP="00FE684F">
      <w:pPr>
        <w:rPr>
          <w:b/>
          <w:sz w:val="24"/>
          <w:szCs w:val="24"/>
        </w:rPr>
      </w:pPr>
      <w:r w:rsidRPr="00EC2ECB">
        <w:rPr>
          <w:b/>
        </w:rPr>
        <w:t xml:space="preserve">        </w:t>
      </w:r>
      <w:r w:rsidRPr="00EC2ECB">
        <w:rPr>
          <w:b/>
          <w:sz w:val="24"/>
          <w:szCs w:val="24"/>
        </w:rPr>
        <w:t xml:space="preserve">REPUBLIKA HRVATSKA                                         </w:t>
      </w:r>
      <w:r>
        <w:rPr>
          <w:b/>
          <w:sz w:val="24"/>
          <w:szCs w:val="24"/>
        </w:rPr>
        <w:t xml:space="preserve">     </w:t>
      </w:r>
    </w:p>
    <w:p w:rsidR="00FE684F" w:rsidRPr="00EC2ECB" w:rsidRDefault="00FE684F" w:rsidP="00FE684F">
      <w:pPr>
        <w:rPr>
          <w:b/>
          <w:sz w:val="24"/>
          <w:szCs w:val="24"/>
        </w:rPr>
      </w:pPr>
      <w:r w:rsidRPr="00EC2ECB">
        <w:rPr>
          <w:b/>
          <w:sz w:val="24"/>
          <w:szCs w:val="24"/>
        </w:rPr>
        <w:t xml:space="preserve">       MEĐIMURSKA ŽUPANIJA</w:t>
      </w:r>
    </w:p>
    <w:p w:rsidR="00FE684F" w:rsidRPr="00EC2ECB" w:rsidRDefault="00FE684F" w:rsidP="00FE684F">
      <w:pPr>
        <w:rPr>
          <w:b/>
          <w:sz w:val="24"/>
          <w:szCs w:val="24"/>
        </w:rPr>
      </w:pPr>
      <w:r w:rsidRPr="00EC2ECB">
        <w:rPr>
          <w:b/>
          <w:sz w:val="24"/>
          <w:szCs w:val="24"/>
        </w:rPr>
        <w:t>OPĆINA SVETI JURAJ NA BREGU</w:t>
      </w:r>
    </w:p>
    <w:p w:rsidR="00FE684F" w:rsidRPr="00EC2ECB" w:rsidRDefault="00FE684F" w:rsidP="00FE684F">
      <w:pPr>
        <w:rPr>
          <w:b/>
          <w:sz w:val="24"/>
          <w:szCs w:val="24"/>
        </w:rPr>
      </w:pPr>
      <w:r w:rsidRPr="00EC2ECB">
        <w:rPr>
          <w:b/>
          <w:sz w:val="24"/>
          <w:szCs w:val="24"/>
        </w:rPr>
        <w:t xml:space="preserve">                             OPĆINSKO VIJEĆE</w:t>
      </w:r>
    </w:p>
    <w:p w:rsidR="00FE684F" w:rsidRDefault="00FE684F" w:rsidP="00FE684F">
      <w:pPr>
        <w:rPr>
          <w:sz w:val="24"/>
          <w:szCs w:val="24"/>
        </w:rPr>
      </w:pPr>
    </w:p>
    <w:p w:rsidR="00FE684F" w:rsidRDefault="00FE684F" w:rsidP="00FE684F">
      <w:pPr>
        <w:rPr>
          <w:sz w:val="24"/>
          <w:szCs w:val="24"/>
        </w:rPr>
      </w:pPr>
      <w:r>
        <w:rPr>
          <w:sz w:val="24"/>
          <w:szCs w:val="24"/>
        </w:rPr>
        <w:t>KLASA:406-01/18-01/02</w:t>
      </w:r>
    </w:p>
    <w:p w:rsidR="00FE684F" w:rsidRDefault="00FE684F" w:rsidP="00FE684F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FE684F">
        <w:t xml:space="preserve"> </w:t>
      </w:r>
      <w:r w:rsidRPr="00FE684F">
        <w:rPr>
          <w:sz w:val="24"/>
          <w:szCs w:val="24"/>
        </w:rPr>
        <w:t>2109/16-03-22-2</w:t>
      </w:r>
    </w:p>
    <w:p w:rsidR="00FE684F" w:rsidRPr="00EC2ECB" w:rsidRDefault="00FE684F" w:rsidP="00FE684F">
      <w:pPr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2022.</w:t>
      </w:r>
    </w:p>
    <w:p w:rsidR="00FE684F" w:rsidRDefault="00FE684F" w:rsidP="00FE684F"/>
    <w:p w:rsidR="00FE684F" w:rsidRDefault="00FE684F" w:rsidP="00FE684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9261C">
        <w:rPr>
          <w:rFonts w:ascii="Times New Roman" w:hAnsi="Times New Roman" w:cs="Times New Roman"/>
          <w:sz w:val="24"/>
          <w:szCs w:val="24"/>
          <w:lang w:val="hr-HR"/>
        </w:rPr>
        <w:t>Sukladno članku 15. stavku 2. Zakona o javnoj nabavi („Narodne novine“, broj 120/16.)</w:t>
      </w:r>
      <w:r w:rsidRPr="0059261C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59261C">
        <w:rPr>
          <w:rFonts w:ascii="Times New Roman" w:hAnsi="Times New Roman" w:cs="Times New Roman"/>
          <w:sz w:val="24"/>
          <w:szCs w:val="24"/>
          <w:lang w:val="hr-HR"/>
        </w:rPr>
        <w:t xml:space="preserve">te članku 28. Statuta Općine Sveti Juraj na Bregu („Službeni glasnik </w:t>
      </w:r>
      <w:r>
        <w:rPr>
          <w:rFonts w:ascii="Times New Roman" w:hAnsi="Times New Roman" w:cs="Times New Roman"/>
          <w:sz w:val="24"/>
          <w:szCs w:val="24"/>
          <w:lang w:val="hr-HR"/>
        </w:rPr>
        <w:t>Međimurske županije“, broj 08/21</w:t>
      </w:r>
      <w:r w:rsidRPr="0059261C">
        <w:rPr>
          <w:rFonts w:ascii="Times New Roman" w:hAnsi="Times New Roman" w:cs="Times New Roman"/>
          <w:sz w:val="24"/>
          <w:szCs w:val="24"/>
          <w:lang w:val="hr-HR"/>
        </w:rPr>
        <w:t xml:space="preserve">.), Općinsko vijeće Općine Sveti Juraj na Bregu  </w:t>
      </w:r>
      <w:r>
        <w:rPr>
          <w:rFonts w:ascii="Times New Roman" w:hAnsi="Times New Roman" w:cs="Times New Roman"/>
          <w:sz w:val="24"/>
          <w:szCs w:val="24"/>
          <w:lang w:val="hr-HR"/>
        </w:rPr>
        <w:t>na svojoj 05. sjednici održanoj 31. ožujka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 2022</w:t>
      </w:r>
      <w:r w:rsidRPr="0059261C">
        <w:rPr>
          <w:rFonts w:ascii="Times New Roman" w:hAnsi="Times New Roman" w:cs="Times New Roman"/>
          <w:sz w:val="24"/>
          <w:szCs w:val="24"/>
          <w:lang w:val="hr-HR"/>
        </w:rPr>
        <w:t>. godine, donosi</w:t>
      </w:r>
    </w:p>
    <w:p w:rsidR="00FE684F" w:rsidRPr="0059261C" w:rsidRDefault="00FE684F" w:rsidP="00FE684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E684F" w:rsidRPr="0059261C" w:rsidRDefault="00FE684F" w:rsidP="00FE684F">
      <w:pPr>
        <w:autoSpaceDE w:val="0"/>
        <w:spacing w:line="240" w:lineRule="auto"/>
        <w:jc w:val="both"/>
        <w:rPr>
          <w:sz w:val="24"/>
          <w:szCs w:val="24"/>
        </w:rPr>
      </w:pPr>
    </w:p>
    <w:p w:rsidR="00FE684F" w:rsidRPr="0059261C" w:rsidRDefault="00FE684F" w:rsidP="00FE684F">
      <w:pPr>
        <w:autoSpaceDE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IZMJENE I DOPUNE </w:t>
      </w:r>
      <w:r w:rsidRPr="0059261C">
        <w:rPr>
          <w:b/>
          <w:bCs/>
          <w:sz w:val="24"/>
          <w:szCs w:val="24"/>
        </w:rPr>
        <w:t>PRAVILNIK</w:t>
      </w:r>
      <w:r>
        <w:rPr>
          <w:b/>
          <w:bCs/>
          <w:sz w:val="24"/>
          <w:szCs w:val="24"/>
        </w:rPr>
        <w:t>A</w:t>
      </w:r>
    </w:p>
    <w:p w:rsidR="00FE684F" w:rsidRPr="0059261C" w:rsidRDefault="00FE684F" w:rsidP="00FE684F">
      <w:pPr>
        <w:autoSpaceDE w:val="0"/>
        <w:spacing w:line="240" w:lineRule="auto"/>
        <w:jc w:val="center"/>
        <w:rPr>
          <w:b/>
          <w:bCs/>
          <w:sz w:val="24"/>
          <w:szCs w:val="24"/>
        </w:rPr>
      </w:pPr>
      <w:r w:rsidRPr="0059261C">
        <w:rPr>
          <w:b/>
          <w:bCs/>
          <w:sz w:val="24"/>
          <w:szCs w:val="24"/>
        </w:rPr>
        <w:t>O PROVEDBI POSTUPAKA JEDNOSTAVNE NABAVE U</w:t>
      </w:r>
    </w:p>
    <w:p w:rsidR="00FE684F" w:rsidRPr="0059261C" w:rsidRDefault="00FE684F" w:rsidP="00FE684F">
      <w:pPr>
        <w:autoSpaceDE w:val="0"/>
        <w:spacing w:line="240" w:lineRule="auto"/>
        <w:jc w:val="center"/>
        <w:rPr>
          <w:b/>
          <w:bCs/>
          <w:sz w:val="24"/>
          <w:szCs w:val="24"/>
        </w:rPr>
      </w:pPr>
      <w:r w:rsidRPr="0059261C">
        <w:rPr>
          <w:b/>
          <w:bCs/>
          <w:sz w:val="24"/>
          <w:szCs w:val="24"/>
        </w:rPr>
        <w:t>OPĆINI SVETI JURAJ NA BREGU</w:t>
      </w:r>
    </w:p>
    <w:p w:rsidR="00FE684F" w:rsidRDefault="00FE684F" w:rsidP="00FE684F">
      <w:pPr>
        <w:autoSpaceDE w:val="0"/>
        <w:spacing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FE684F" w:rsidRDefault="00FE684F" w:rsidP="00FE684F">
      <w:pPr>
        <w:autoSpaceDE w:val="0"/>
        <w:spacing w:line="240" w:lineRule="auto"/>
        <w:rPr>
          <w:rFonts w:cs="TimesNewRomanPS-BoldMT"/>
          <w:b/>
          <w:bCs/>
          <w:sz w:val="24"/>
          <w:szCs w:val="24"/>
        </w:rPr>
      </w:pPr>
    </w:p>
    <w:p w:rsidR="00FE684F" w:rsidRDefault="00FE684F" w:rsidP="00FE684F">
      <w:pPr>
        <w:autoSpaceDE w:val="0"/>
        <w:spacing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Članak 1.</w:t>
      </w:r>
    </w:p>
    <w:p w:rsidR="00FE684F" w:rsidRDefault="00FE684F" w:rsidP="00FE684F">
      <w:pPr>
        <w:autoSpaceDE w:val="0"/>
        <w:spacing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U Pravilniku o provedbi postupka jednostavne nabave u Općini Sveti Juraj na Bregu („Službeni glasnik Međimurske županije“, broj 10/18.) članak 6. mijenja se i glasi:</w:t>
      </w:r>
    </w:p>
    <w:p w:rsidR="00FE684F" w:rsidRDefault="00FE684F" w:rsidP="00FE684F">
      <w:pPr>
        <w:autoSpaceDE w:val="0"/>
        <w:spacing w:line="240" w:lineRule="auto"/>
        <w:jc w:val="both"/>
        <w:rPr>
          <w:rFonts w:cs="TimesNewRomanPS-BoldMT"/>
          <w:bCs/>
          <w:sz w:val="24"/>
          <w:szCs w:val="24"/>
        </w:rPr>
      </w:pPr>
    </w:p>
    <w:p w:rsidR="00FE684F" w:rsidRDefault="00FE684F" w:rsidP="00FE684F">
      <w:pPr>
        <w:autoSpaceDE w:val="0"/>
        <w:spacing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Nabava robe, radova i usluga procijenjene vrijednosti manje od 5.000,00 kn provodi se izravnom nabavom s jednim gospodarskim subjektom. Kod nabave roba u prodavaonicama ili nabave poštanskih, telekomunikacijskih usluga, usluga registracije službenih automobila i ostalo, plaćanje se vrši bez slanje narudžbenice.</w:t>
      </w:r>
    </w:p>
    <w:p w:rsidR="00FE684F" w:rsidRDefault="00FE684F" w:rsidP="00FE684F">
      <w:pPr>
        <w:autoSpaceDE w:val="0"/>
        <w:spacing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Nabava roba, radova i usluga procijenjene vrijednosti jednake ili veće od 5.000,00 kuna, a manje od 20.000,00 kuna provodi se izdavanjem narudžbenice ili zaključivanjem ugovora s jednim gospodarskim subjektom.</w:t>
      </w:r>
    </w:p>
    <w:p w:rsidR="00FE684F" w:rsidRPr="008D2060" w:rsidRDefault="00FE684F" w:rsidP="00FE684F">
      <w:pPr>
        <w:autoSpaceDE w:val="0"/>
        <w:spacing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Nabava roba, radova i usluga procijenjene vrijednosti jednake ili veće od 20.000,00 kuna a manje od 70.000,00 kuna </w:t>
      </w:r>
      <w:r w:rsidRPr="0059261C">
        <w:rPr>
          <w:sz w:val="24"/>
          <w:szCs w:val="24"/>
        </w:rPr>
        <w:t xml:space="preserve">provodi se temeljem jedne ili više prikupljenih ponuda, </w:t>
      </w:r>
      <w:r>
        <w:rPr>
          <w:sz w:val="24"/>
          <w:szCs w:val="24"/>
        </w:rPr>
        <w:t>izdavanjem narudžbenice</w:t>
      </w:r>
      <w:r w:rsidRPr="0059261C">
        <w:rPr>
          <w:sz w:val="24"/>
          <w:szCs w:val="24"/>
        </w:rPr>
        <w:t xml:space="preserve"> ili zaključiv</w:t>
      </w:r>
      <w:r>
        <w:rPr>
          <w:sz w:val="24"/>
          <w:szCs w:val="24"/>
        </w:rPr>
        <w:t xml:space="preserve">anjem ugovora s </w:t>
      </w:r>
      <w:r w:rsidRPr="0059261C">
        <w:rPr>
          <w:sz w:val="24"/>
          <w:szCs w:val="24"/>
        </w:rPr>
        <w:t>gospodarskim subjektom čija ponuda  najbolje ispunjava svrhu i cilj nabave.</w:t>
      </w:r>
    </w:p>
    <w:p w:rsidR="00FE684F" w:rsidRDefault="00FE684F" w:rsidP="00FE684F">
      <w:pPr>
        <w:autoSpaceDE w:val="0"/>
        <w:spacing w:line="240" w:lineRule="auto"/>
        <w:jc w:val="both"/>
        <w:rPr>
          <w:sz w:val="24"/>
          <w:szCs w:val="24"/>
        </w:rPr>
      </w:pPr>
      <w:r w:rsidRPr="0059261C">
        <w:rPr>
          <w:sz w:val="24"/>
          <w:szCs w:val="24"/>
        </w:rPr>
        <w:t>Narudžbenicu ili ugovor ovjerava i potpisuje općinski načelnik.</w:t>
      </w:r>
    </w:p>
    <w:p w:rsidR="00FE684F" w:rsidRDefault="00FE684F" w:rsidP="00FE684F">
      <w:pPr>
        <w:autoSpaceDE w:val="0"/>
        <w:spacing w:line="240" w:lineRule="auto"/>
        <w:jc w:val="both"/>
        <w:rPr>
          <w:sz w:val="24"/>
          <w:szCs w:val="24"/>
        </w:rPr>
      </w:pPr>
    </w:p>
    <w:p w:rsidR="00FE684F" w:rsidRDefault="00FE684F" w:rsidP="00FE684F">
      <w:pPr>
        <w:autoSpaceDE w:val="0"/>
        <w:spacing w:line="240" w:lineRule="auto"/>
        <w:jc w:val="center"/>
        <w:rPr>
          <w:b/>
          <w:sz w:val="24"/>
          <w:szCs w:val="24"/>
        </w:rPr>
      </w:pPr>
      <w:r w:rsidRPr="008D2060">
        <w:rPr>
          <w:b/>
          <w:sz w:val="24"/>
          <w:szCs w:val="24"/>
        </w:rPr>
        <w:t>Članak 2.</w:t>
      </w:r>
    </w:p>
    <w:p w:rsidR="00FE684F" w:rsidRDefault="00FE684F" w:rsidP="00FE684F">
      <w:pPr>
        <w:autoSpaceDE w:val="0"/>
        <w:spacing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sz w:val="24"/>
          <w:szCs w:val="24"/>
        </w:rPr>
        <w:t xml:space="preserve">Ostale odredbe </w:t>
      </w:r>
      <w:r>
        <w:rPr>
          <w:rFonts w:cs="TimesNewRomanPS-BoldMT"/>
          <w:bCs/>
          <w:sz w:val="24"/>
          <w:szCs w:val="24"/>
        </w:rPr>
        <w:t>Pravilnika o provedbi postupka jednostavne nabave u Općini Sveti Juraj na Bregu KLASA:406-01/18-01/02; URBROJ:2109/16-03-18-1 od 28. lipnja 2018. godine ne mijenjaju se.</w:t>
      </w:r>
    </w:p>
    <w:p w:rsidR="00FE684F" w:rsidRDefault="00FE684F" w:rsidP="00FE684F">
      <w:pPr>
        <w:autoSpaceDE w:val="0"/>
        <w:spacing w:line="240" w:lineRule="auto"/>
        <w:jc w:val="both"/>
        <w:rPr>
          <w:rFonts w:cs="TimesNewRomanPS-BoldMT"/>
          <w:bCs/>
          <w:sz w:val="24"/>
          <w:szCs w:val="24"/>
        </w:rPr>
      </w:pPr>
    </w:p>
    <w:p w:rsidR="00FE684F" w:rsidRPr="008D2060" w:rsidRDefault="00FE684F" w:rsidP="00FE684F">
      <w:pPr>
        <w:autoSpaceDE w:val="0"/>
        <w:spacing w:line="240" w:lineRule="auto"/>
        <w:jc w:val="both"/>
        <w:rPr>
          <w:sz w:val="24"/>
          <w:szCs w:val="24"/>
        </w:rPr>
      </w:pPr>
    </w:p>
    <w:p w:rsidR="00FE684F" w:rsidRPr="0059261C" w:rsidRDefault="00FE684F" w:rsidP="00FE684F">
      <w:pPr>
        <w:autoSpaceDE w:val="0"/>
        <w:spacing w:line="240" w:lineRule="auto"/>
        <w:rPr>
          <w:rFonts w:cs="TimesNewRomanPS-BoldMT"/>
          <w:b/>
          <w:bCs/>
          <w:sz w:val="24"/>
          <w:szCs w:val="24"/>
        </w:rPr>
      </w:pPr>
    </w:p>
    <w:p w:rsidR="00FE684F" w:rsidRPr="0059261C" w:rsidRDefault="00FE684F" w:rsidP="00FE684F">
      <w:pPr>
        <w:autoSpaceDE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Članak </w:t>
      </w:r>
      <w:r w:rsidRPr="0059261C">
        <w:rPr>
          <w:b/>
          <w:bCs/>
          <w:sz w:val="24"/>
          <w:szCs w:val="24"/>
        </w:rPr>
        <w:t>3.</w:t>
      </w:r>
    </w:p>
    <w:p w:rsidR="00FE684F" w:rsidRDefault="00FE684F" w:rsidP="00FE684F">
      <w:pPr>
        <w:jc w:val="both"/>
        <w:rPr>
          <w:sz w:val="24"/>
          <w:szCs w:val="24"/>
        </w:rPr>
      </w:pPr>
      <w:r w:rsidRPr="0059261C">
        <w:rPr>
          <w:sz w:val="24"/>
          <w:szCs w:val="24"/>
        </w:rPr>
        <w:t>Ovaj Pravilnik stupa na snagu osmog dana od dana objave u „Službenom</w:t>
      </w:r>
      <w:r>
        <w:rPr>
          <w:sz w:val="24"/>
          <w:szCs w:val="24"/>
        </w:rPr>
        <w:t xml:space="preserve"> glasniku Međimurske županije“.</w:t>
      </w:r>
    </w:p>
    <w:p w:rsidR="00FE684F" w:rsidRDefault="00FE684F" w:rsidP="00FE684F">
      <w:pPr>
        <w:jc w:val="both"/>
        <w:rPr>
          <w:sz w:val="24"/>
          <w:szCs w:val="24"/>
        </w:rPr>
      </w:pPr>
    </w:p>
    <w:p w:rsidR="00FE684F" w:rsidRDefault="00FE684F" w:rsidP="00FE684F">
      <w:pPr>
        <w:jc w:val="both"/>
        <w:rPr>
          <w:sz w:val="24"/>
          <w:szCs w:val="24"/>
        </w:rPr>
      </w:pPr>
    </w:p>
    <w:p w:rsidR="00FE684F" w:rsidRPr="0059261C" w:rsidRDefault="00FE684F" w:rsidP="00FE68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59261C">
        <w:rPr>
          <w:b/>
          <w:sz w:val="24"/>
          <w:szCs w:val="24"/>
        </w:rPr>
        <w:t>PREDSJEDNIK</w:t>
      </w:r>
    </w:p>
    <w:p w:rsidR="00FE684F" w:rsidRPr="0059261C" w:rsidRDefault="00FE684F" w:rsidP="00FE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59261C">
        <w:rPr>
          <w:sz w:val="24"/>
          <w:szCs w:val="24"/>
        </w:rPr>
        <w:t>Općinskog vijeća</w:t>
      </w:r>
    </w:p>
    <w:p w:rsidR="00FE684F" w:rsidRPr="004B6963" w:rsidRDefault="00FE684F" w:rsidP="00FE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A</w:t>
      </w:r>
      <w:r w:rsidRPr="0059261C">
        <w:rPr>
          <w:sz w:val="24"/>
          <w:szCs w:val="24"/>
        </w:rPr>
        <w:t>nđelko Kovačić</w:t>
      </w:r>
    </w:p>
    <w:p w:rsidR="00FE684F" w:rsidRDefault="00FE684F" w:rsidP="00FE684F"/>
    <w:p w:rsidR="000F06E4" w:rsidRDefault="000F06E4"/>
    <w:sectPr w:rsidR="000F06E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F"/>
    <w:rsid w:val="000F06E4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4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684F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6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4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684F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6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2022-04-05T09:16:00Z</dcterms:created>
  <dcterms:modified xsi:type="dcterms:W3CDTF">2022-04-05T09:22:00Z</dcterms:modified>
</cp:coreProperties>
</file>